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2FE4" w:rsidRDefault="00000000">
      <w:pPr>
        <w:jc w:val="center"/>
        <w:rPr>
          <w:rFonts w:ascii="Bookman Old Style" w:eastAsia="Bookman Old Style" w:hAnsi="Bookman Old Style" w:cs="Bookman Old Style"/>
          <w:i/>
          <w:u w:val="single"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222250</wp:posOffset>
            </wp:positionV>
            <wp:extent cx="704850" cy="704850"/>
            <wp:effectExtent l="0" t="0" r="0" b="0"/>
            <wp:wrapNone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FE4" w:rsidRPr="00BD5CC7" w:rsidRDefault="00000000">
      <w:pPr>
        <w:jc w:val="center"/>
        <w:rPr>
          <w:rFonts w:ascii="Bookman Old Style" w:eastAsia="Bookman Old Style" w:hAnsi="Bookman Old Style" w:cs="Bookman Old Style"/>
          <w:b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50800</wp:posOffset>
                </wp:positionV>
                <wp:extent cx="789940" cy="70929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940" cy="709295"/>
                          <a:chOff x="4938325" y="3412650"/>
                          <a:chExt cx="815350" cy="7347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951030" y="3425353"/>
                            <a:ext cx="789940" cy="709295"/>
                            <a:chOff x="0" y="0"/>
                            <a:chExt cx="789940" cy="709295"/>
                          </a:xfrm>
                        </wpg:grpSpPr>
                        <wps:wsp>
                          <wps:cNvPr id="3" name="Shape 3"/>
                          <wps:cNvSpPr/>
                          <wps:spPr>
                            <a:xfrm>
                              <a:off x="0" y="0"/>
                              <a:ext cx="789925" cy="70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82FE4" w:rsidRDefault="00782FE4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Shape 9"/>
                          <wps:cNvSpPr/>
                          <wps:spPr>
                            <a:xfrm>
                              <a:off x="0" y="0"/>
                              <a:ext cx="789940" cy="70929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2FE4" w:rsidRDefault="00782FE4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Shape 10"/>
                          <wps:cNvSpPr/>
                          <wps:spPr>
                            <a:xfrm>
                              <a:off x="138989" y="175565"/>
                              <a:ext cx="533400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82FE4" w:rsidRDefault="00000000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FFFF00"/>
                                    <w:sz w:val="20"/>
                                  </w:rPr>
                                  <w:t>LOGO</w:t>
                                </w:r>
                              </w:p>
                              <w:p w:rsidR="00782FE4" w:rsidRDefault="00000000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FFFF00"/>
                                    <w:sz w:val="20"/>
                                  </w:rPr>
                                  <w:t>MITRA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376pt;margin-top:4pt;width:62.2pt;height:55.85pt;z-index:251658240" coordorigin="49383,34126" coordsize="8153,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KVNgMAACoKAAAOAAAAZHJzL2Uyb0RvYy54bWzsVttu2zAMfR+wfxD8vjq24yY26hRDbxhQ&#10;bAW6fYAiyxdAljRJidO/HyXZbtIu6Npie9pLIso0RR4eHvnsfNcxtKVKt4IXQXQyCxDlRJQtr4vg&#10;x/frT8sAaYN5iZngtAgeqA7OVx8/nPUyp7FoBCupQhCE67yXRdAYI/Mw1KShHdYnQlIODyuhOmzA&#10;VHVYKtxD9I6F8Wx2GvZClVIJQrWG3Uv/MFi5+FVFiflWVZoaxIoAcjPuV7nftf0NV2c4rxWWTUuG&#10;NPAbsuhwy+HQKdQlNhhtVPssVNcSJbSozAkRXSiqqiXU1QDVRLMn1dwosZGuljrvaznBBNA+wenN&#10;YcnX7Y2S9/JOARK9rAELZ9ladpXq7D9kiXYOsocJMroziMDmYpllcwCWwKPFLIuz1ENKGsDdvjXP&#10;kmUSpwECh2QexafpADpproYYyyhNYNfHSOaLmfMIxwTCg7Qmw6cL+d8p1JbAvQBx3AHFHGoosnlY&#10;51dUOM/SaJZAJi7XGLJKfDV/XK1/91mFv0fpaIUwCvqx2/p93b5vsKSORNpiMaCVjGi5x8jV2Uvn&#10;MZFB5xp48Rom2D6PTFg4Jkw14lwqbW6o6JBdFIGC2XQjg7e32kCzwHV0sWdycd0y5uaT8YMNcLQ7&#10;wIsxQ7syu/XOtVzna1E+QJ1akusWzrrF2txhBXMNHOlh1otA/9xgRQPEvnCAN4vmNnOzb6h9Y71v&#10;YE4aARJCjAqQNy6MkxSf5eeNEVXrKrJ5+WSGdKGvlpX/oMHZYYMzPw7vbfDzUT/eYMpYK7WlHs6P&#10;9FgL1pa2zdbHaT69YAptMag1JoRy48YYzjjwZBz1RRCnc1AKRGw/K4YNLDsJQqB57c48eEWrej2F&#10;TrL0aukQeRrZEvAS68an4CJ4BQAl5qUjY0NxecVLZB4kiA2HWw1IBad2wCYKdyAsnJ/BLXvZ7ziX&#10;B1H7T+lJsyLotpd4L1pgD+iArr2sWlGyzKDrVtyjRZqeDjfVqO1pkng+WfGPlxncAxD9OL3/hn65&#10;nsdjVa+VMYDHSxgsvHzBwksXLEbZgjl5i2g93sJOytwHiYNn+HiyXzz7tvN6/MRb/QIAAP//AwBQ&#10;SwMEFAAGAAgAAAAhALHYH0zhAAAACQEAAA8AAABkcnMvZG93bnJldi54bWxMj0FLw0AQhe+C/2EZ&#10;wZvdpNomxmxKKeqpFGwF8bbNTpPQ7GzIbpP03zue9DQ83uPN9/LVZFsxYO8bRwriWQQCqXSmoUrB&#10;5+HtIQXhgyajW0eo4IoeVsXtTa4z40b6wGEfKsEl5DOtoA6hy6T0ZY1W+5nrkNg7ud7qwLKvpOn1&#10;yOW2lfMoWkqrG+IPte5wU2N53l+sgvdRj+vH+HXYnk+b6/dhsfvaxqjU/d20fgERcAp/YfjFZ3Qo&#10;mOnoLmS8aBUkizlvCQpSPuynyfIJxJGD8XMCssjl/wXFDwAAAP//AwBQSwECLQAUAAYACAAAACEA&#10;toM4kv4AAADhAQAAEwAAAAAAAAAAAAAAAAAAAAAAW0NvbnRlbnRfVHlwZXNdLnhtbFBLAQItABQA&#10;BgAIAAAAIQA4/SH/1gAAAJQBAAALAAAAAAAAAAAAAAAAAC8BAABfcmVscy8ucmVsc1BLAQItABQA&#10;BgAIAAAAIQC6NNKVNgMAACoKAAAOAAAAAAAAAAAAAAAAAC4CAABkcnMvZTJvRG9jLnhtbFBLAQIt&#10;ABQABgAIAAAAIQCx2B9M4QAAAAkBAAAPAAAAAAAAAAAAAAAAAJAFAABkcnMvZG93bnJldi54bWxQ&#10;SwUGAAAAAAQABADzAAAAngYAAAAA&#10;">
                <v:group id="_x0000_s1027" style="position:absolute;left:49510;top:34253;width:7899;height:7093" coordsize="7899,7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Shape 3" o:spid="_x0000_s1028" style="position:absolute;width:7899;height:7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782FE4" w:rsidRDefault="00782FE4"/>
                      </w:txbxContent>
                    </v:textbox>
                  </v:rect>
                  <v:oval id="Shape 9" o:spid="_x0000_s1029" style="position:absolute;width:7899;height:7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9UpwwAAANoAAAAPAAAAZHJzL2Rvd25yZXYueG1sRI/disIw&#10;FITvhX2HcBa803S9WLQaRUTZvaiIPw9waI5tsTnpJtlafXojCF4OM/MNM1t0phYtOV9ZVvA1TEAQ&#10;51ZXXCg4HTeDMQgfkDXWlknBjTws5h+9GabaXnlP7SEUIkLYp6igDKFJpfR5SQb90DbE0TtbZzBE&#10;6QqpHV4j3NRylCTf0mDFcaHEhlYl5ZfDv1Hwl21Pmdtvbvddl91dy+uf8+6iVP+zW05BBOrCO/xq&#10;/2oFE3heiTdAzh8AAAD//wMAUEsBAi0AFAAGAAgAAAAhANvh9svuAAAAhQEAABMAAAAAAAAAAAAA&#10;AAAAAAAAAFtDb250ZW50X1R5cGVzXS54bWxQSwECLQAUAAYACAAAACEAWvQsW78AAAAVAQAACwAA&#10;AAAAAAAAAAAAAAAfAQAAX3JlbHMvLnJlbHNQSwECLQAUAAYACAAAACEAk3fVKcMAAADaAAAADwAA&#10;AAAAAAAAAAAAAAAHAgAAZHJzL2Rvd25yZXYueG1sUEsFBgAAAAADAAMAtwAAAPcCAAAAAA==&#10;" fillcolor="#4f81bd [3204]" strokecolor="#395e89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782FE4" w:rsidRDefault="00782FE4"/>
                      </w:txbxContent>
                    </v:textbox>
                  </v:oval>
                  <v:rect id="Shape 10" o:spid="_x0000_s1030" style="position:absolute;left:1389;top:1755;width:533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<v:textbox inset="0,0,0,0">
                      <w:txbxContent>
                        <w:p w:rsidR="00782FE4" w:rsidRDefault="00000000">
                          <w:pPr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FF00"/>
                              <w:sz w:val="20"/>
                            </w:rPr>
                            <w:t>LOGO</w:t>
                          </w:r>
                        </w:p>
                        <w:p w:rsidR="00782FE4" w:rsidRDefault="00000000">
                          <w:pPr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FF00"/>
                              <w:sz w:val="20"/>
                            </w:rPr>
                            <w:t>MITRA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BD5CC7">
        <w:rPr>
          <w:rFonts w:ascii="Bookman Old Style" w:eastAsia="Bookman Old Style" w:hAnsi="Bookman Old Style" w:cs="Bookman Old Style"/>
          <w:b/>
          <w:lang w:val="en-US"/>
        </w:rPr>
        <w:t>NOTA KESEPAHAMAN</w:t>
      </w:r>
    </w:p>
    <w:p w:rsidR="00782FE4" w:rsidRDefault="00000000">
      <w:pPr>
        <w:spacing w:after="80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ANTARA</w:t>
      </w:r>
      <w:r>
        <w:rPr>
          <w:rFonts w:ascii="Bookman Old Style" w:eastAsia="Bookman Old Style" w:hAnsi="Bookman Old Style" w:cs="Bookman Old Style"/>
        </w:rPr>
        <w:t xml:space="preserve"> </w:t>
      </w:r>
    </w:p>
    <w:p w:rsidR="00782FE4" w:rsidRDefault="00000000">
      <w:pPr>
        <w:spacing w:after="80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UNIVERSITAS NEGERI MALANG (UM)</w:t>
      </w:r>
    </w:p>
    <w:p w:rsidR="00782FE4" w:rsidRDefault="00000000">
      <w:pPr>
        <w:spacing w:after="80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DENGAN</w:t>
      </w:r>
    </w:p>
    <w:p w:rsidR="00782FE4" w:rsidRDefault="00000000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……………………………………….</w:t>
      </w:r>
    </w:p>
    <w:p w:rsidR="00782FE4" w:rsidRDefault="00000000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TENTANG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br/>
      </w:r>
    </w:p>
    <w:p w:rsidR="00782FE4" w:rsidRDefault="00000000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PENGEMBANGAN PENDIDIKAN  PENELITIAN, PENGABDIAN KEPADA MASYARAKAT, PENINGKATAN SUMBER DAYA MANUSIA </w:t>
      </w:r>
      <w:r>
        <w:rPr>
          <w:rFonts w:ascii="Bookman Old Style" w:eastAsia="Bookman Old Style" w:hAnsi="Bookman Old Style" w:cs="Bookman Old Style"/>
          <w:b/>
        </w:rPr>
        <w:br/>
        <w:t>DAN TATA KELOLA</w:t>
      </w:r>
    </w:p>
    <w:p w:rsidR="00782FE4" w:rsidRDefault="00782FE4">
      <w:pPr>
        <w:jc w:val="center"/>
        <w:rPr>
          <w:rFonts w:ascii="Bookman Old Style" w:eastAsia="Bookman Old Style" w:hAnsi="Bookman Old Style" w:cs="Bookman Old Style"/>
          <w:b/>
        </w:rPr>
      </w:pPr>
    </w:p>
    <w:p w:rsidR="00782FE4" w:rsidRDefault="00000000">
      <w:pPr>
        <w:tabs>
          <w:tab w:val="left" w:pos="0"/>
        </w:tabs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  <w:t xml:space="preserve">     NOMOR: ………./UN32/KS/2023</w:t>
      </w:r>
    </w:p>
    <w:p w:rsidR="00782FE4" w:rsidRDefault="00000000">
      <w:pPr>
        <w:ind w:left="2160" w:firstLine="72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    NOMOR: ………………………...</w:t>
      </w:r>
    </w:p>
    <w:p w:rsidR="00782FE4" w:rsidRDefault="00000000">
      <w:pPr>
        <w:ind w:left="2160" w:firstLine="72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ab/>
        <w:t xml:space="preserve"> </w:t>
      </w:r>
    </w:p>
    <w:p w:rsidR="00782FE4" w:rsidRDefault="00000000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Pada hari ini, </w:t>
      </w:r>
      <w:r>
        <w:rPr>
          <w:rFonts w:ascii="Bookman Old Style" w:eastAsia="Bookman Old Style" w:hAnsi="Bookman Old Style" w:cs="Bookman Old Style"/>
          <w:b/>
        </w:rPr>
        <w:t xml:space="preserve">……… </w:t>
      </w:r>
      <w:r>
        <w:rPr>
          <w:rFonts w:ascii="Bookman Old Style" w:eastAsia="Bookman Old Style" w:hAnsi="Bookman Old Style" w:cs="Bookman Old Style"/>
        </w:rPr>
        <w:t xml:space="preserve">tanggal </w:t>
      </w:r>
      <w:r>
        <w:rPr>
          <w:rFonts w:ascii="Bookman Old Style" w:eastAsia="Bookman Old Style" w:hAnsi="Bookman Old Style" w:cs="Bookman Old Style"/>
          <w:b/>
        </w:rPr>
        <w:t>……….</w:t>
      </w:r>
      <w:r>
        <w:rPr>
          <w:rFonts w:ascii="Bookman Old Style" w:eastAsia="Bookman Old Style" w:hAnsi="Bookman Old Style" w:cs="Bookman Old Style"/>
        </w:rPr>
        <w:t xml:space="preserve"> bulan </w:t>
      </w:r>
      <w:r>
        <w:rPr>
          <w:rFonts w:ascii="Bookman Old Style" w:eastAsia="Bookman Old Style" w:hAnsi="Bookman Old Style" w:cs="Bookman Old Style"/>
          <w:b/>
        </w:rPr>
        <w:t xml:space="preserve">………. </w:t>
      </w:r>
      <w:r>
        <w:rPr>
          <w:rFonts w:ascii="Bookman Old Style" w:eastAsia="Bookman Old Style" w:hAnsi="Bookman Old Style" w:cs="Bookman Old Style"/>
        </w:rPr>
        <w:t xml:space="preserve">tahun </w:t>
      </w:r>
      <w:r>
        <w:rPr>
          <w:rFonts w:ascii="Bookman Old Style" w:eastAsia="Bookman Old Style" w:hAnsi="Bookman Old Style" w:cs="Bookman Old Style"/>
          <w:b/>
        </w:rPr>
        <w:t>dua ribu dua puluh tiga</w:t>
      </w:r>
      <w:r>
        <w:rPr>
          <w:rFonts w:ascii="Bookman Old Style" w:eastAsia="Bookman Old Style" w:hAnsi="Bookman Old Style" w:cs="Bookman Old Style"/>
        </w:rPr>
        <w:t>, yang bertanda tangan di bawah ini:</w:t>
      </w:r>
    </w:p>
    <w:p w:rsidR="00782FE4" w:rsidRDefault="00782FE4">
      <w:pPr>
        <w:rPr>
          <w:rFonts w:ascii="Bookman Old Style" w:eastAsia="Bookman Old Style" w:hAnsi="Bookman Old Style" w:cs="Bookman Old Style"/>
        </w:rPr>
      </w:pPr>
    </w:p>
    <w:tbl>
      <w:tblPr>
        <w:tblStyle w:val="Style50"/>
        <w:tblW w:w="9214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3794"/>
        <w:gridCol w:w="284"/>
        <w:gridCol w:w="5136"/>
      </w:tblGrid>
      <w:tr w:rsidR="00782FE4">
        <w:tc>
          <w:tcPr>
            <w:tcW w:w="3794" w:type="dxa"/>
            <w:shd w:val="clear" w:color="auto" w:fill="auto"/>
          </w:tcPr>
          <w:p w:rsidR="00782FE4" w:rsidRDefault="00000000">
            <w:pPr>
              <w:widowControl w:val="0"/>
              <w:shd w:val="clear" w:color="auto" w:fill="FEFFFF"/>
              <w:rPr>
                <w:rFonts w:ascii="Bookman Old Style" w:eastAsia="Bookman Old Style" w:hAnsi="Bookman Old Style" w:cs="Bookman Old Style"/>
                <w:b/>
                <w:color w:val="000000"/>
                <w:shd w:val="clear" w:color="auto" w:fill="FEFFFF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hd w:val="clear" w:color="auto" w:fill="FEFFFF"/>
              </w:rPr>
              <w:t>1.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hd w:val="clear" w:color="auto" w:fill="FEFFFF"/>
              </w:rPr>
              <w:t xml:space="preserve">  Nama Rektor UM</w:t>
            </w:r>
          </w:p>
          <w:p w:rsidR="00782FE4" w:rsidRDefault="00782FE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782FE4" w:rsidRDefault="00000000">
            <w:pPr>
              <w:widowControl w:val="0"/>
              <w:shd w:val="clear" w:color="auto" w:fill="FEFFFF"/>
              <w:rPr>
                <w:rFonts w:ascii="Bookman Old Style" w:eastAsia="Bookman Old Style" w:hAnsi="Bookman Old Style" w:cs="Bookman Old Style"/>
                <w:color w:val="000000"/>
                <w:shd w:val="clear" w:color="auto" w:fill="FEFFFF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hd w:val="clear" w:color="auto" w:fill="FEFFFF"/>
              </w:rPr>
              <w:t>:</w:t>
            </w:r>
          </w:p>
        </w:tc>
        <w:tc>
          <w:tcPr>
            <w:tcW w:w="5136" w:type="dxa"/>
            <w:shd w:val="clear" w:color="auto" w:fill="auto"/>
          </w:tcPr>
          <w:p w:rsidR="00782FE4" w:rsidRDefault="00000000">
            <w:pPr>
              <w:widowControl w:val="0"/>
              <w:shd w:val="clear" w:color="auto" w:fill="FEFFFF"/>
              <w:ind w:left="-6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hd w:val="clear" w:color="auto" w:fill="FEFFFF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hd w:val="clear" w:color="auto" w:fill="FEFFFF"/>
              </w:rPr>
              <w:t xml:space="preserve">Rektor Universitas Negeri Malang (UM), berkedudukan di Jalan Semarang 5 Malang, dalam hal ini bertindak untuk dan atas nama Universitas Negeri Malang (UM) yang selanjutnya disebut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hd w:val="clear" w:color="auto" w:fill="FEFFFF"/>
              </w:rPr>
              <w:t>PIHAK KESATU.</w:t>
            </w:r>
          </w:p>
          <w:p w:rsidR="00782FE4" w:rsidRDefault="00782FE4">
            <w:pPr>
              <w:widowControl w:val="0"/>
              <w:shd w:val="clear" w:color="auto" w:fill="FEFFFF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782FE4">
        <w:trPr>
          <w:cantSplit/>
          <w:trHeight w:val="1134"/>
        </w:trPr>
        <w:tc>
          <w:tcPr>
            <w:tcW w:w="3794" w:type="dxa"/>
            <w:shd w:val="clear" w:color="auto" w:fill="auto"/>
          </w:tcPr>
          <w:p w:rsidR="00782FE4" w:rsidRDefault="00000000">
            <w:pPr>
              <w:widowControl w:val="0"/>
              <w:shd w:val="clear" w:color="auto" w:fill="FEFFFF"/>
              <w:ind w:left="17" w:right="72" w:hanging="17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hd w:val="clear" w:color="auto" w:fill="FEFFFF"/>
              </w:rPr>
              <w:t>2.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hd w:val="clear" w:color="auto" w:fill="FEFFFF"/>
              </w:rPr>
              <w:t xml:space="preserve">  Nama Mitra</w:t>
            </w:r>
          </w:p>
        </w:tc>
        <w:tc>
          <w:tcPr>
            <w:tcW w:w="284" w:type="dxa"/>
            <w:shd w:val="clear" w:color="auto" w:fill="auto"/>
          </w:tcPr>
          <w:p w:rsidR="00782FE4" w:rsidRDefault="00000000">
            <w:pPr>
              <w:widowControl w:val="0"/>
              <w:shd w:val="clear" w:color="auto" w:fill="FEFFFF"/>
              <w:ind w:right="6"/>
              <w:rPr>
                <w:rFonts w:ascii="Bookman Old Style" w:eastAsia="Bookman Old Style" w:hAnsi="Bookman Old Style" w:cs="Bookman Old Style"/>
                <w:color w:val="000000"/>
                <w:shd w:val="clear" w:color="auto" w:fill="FEFFFF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hd w:val="clear" w:color="auto" w:fill="FEFFFF"/>
              </w:rPr>
              <w:t>:</w:t>
            </w:r>
          </w:p>
        </w:tc>
        <w:tc>
          <w:tcPr>
            <w:tcW w:w="5136" w:type="dxa"/>
            <w:shd w:val="clear" w:color="auto" w:fill="auto"/>
          </w:tcPr>
          <w:p w:rsidR="00782FE4" w:rsidRDefault="00000000">
            <w:pPr>
              <w:widowControl w:val="0"/>
              <w:shd w:val="clear" w:color="auto" w:fill="FEFFFF"/>
              <w:jc w:val="both"/>
              <w:rPr>
                <w:rFonts w:ascii="Bookman Old Style" w:eastAsia="Bookman Old Style" w:hAnsi="Bookman Old Style" w:cs="Bookman Old Style"/>
                <w:color w:val="000000"/>
                <w:shd w:val="clear" w:color="auto" w:fill="FEFFFF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hd w:val="clear" w:color="auto" w:fill="FEFFFF"/>
              </w:rPr>
              <w:t xml:space="preserve">……………………………………………………………………………………………………………………………………………………………. dalam hal ini bertindak untuk dan atas nama…………………….. yang selanjutnya disebut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hd w:val="clear" w:color="auto" w:fill="FEFFFF"/>
              </w:rPr>
              <w:t>PIHAK KEDUA.</w:t>
            </w:r>
          </w:p>
        </w:tc>
      </w:tr>
    </w:tbl>
    <w:p w:rsidR="00782FE4" w:rsidRDefault="00782FE4">
      <w:pPr>
        <w:spacing w:after="240"/>
        <w:jc w:val="both"/>
        <w:rPr>
          <w:rFonts w:ascii="Bookman Old Style" w:eastAsia="Bookman Old Style" w:hAnsi="Bookman Old Style" w:cs="Bookman Old Style"/>
          <w:b/>
        </w:rPr>
      </w:pPr>
    </w:p>
    <w:p w:rsidR="00782FE4" w:rsidRDefault="00000000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PIHAK KESATU </w:t>
      </w:r>
      <w:r>
        <w:rPr>
          <w:rFonts w:ascii="Bookman Old Style" w:eastAsia="Bookman Old Style" w:hAnsi="Bookman Old Style" w:cs="Bookman Old Style"/>
        </w:rPr>
        <w:t xml:space="preserve">dan </w:t>
      </w:r>
      <w:r>
        <w:rPr>
          <w:rFonts w:ascii="Bookman Old Style" w:eastAsia="Bookman Old Style" w:hAnsi="Bookman Old Style" w:cs="Bookman Old Style"/>
          <w:b/>
        </w:rPr>
        <w:t xml:space="preserve">PIHAK KEDUA </w:t>
      </w:r>
      <w:r>
        <w:rPr>
          <w:rFonts w:ascii="Bookman Old Style" w:eastAsia="Bookman Old Style" w:hAnsi="Bookman Old Style" w:cs="Bookman Old Style"/>
        </w:rPr>
        <w:t xml:space="preserve">yang selanjutnya disebut </w:t>
      </w:r>
      <w:r>
        <w:rPr>
          <w:rFonts w:ascii="Bookman Old Style" w:eastAsia="Bookman Old Style" w:hAnsi="Bookman Old Style" w:cs="Bookman Old Style"/>
          <w:b/>
        </w:rPr>
        <w:t xml:space="preserve">PARA PIHAK </w:t>
      </w:r>
      <w:r>
        <w:rPr>
          <w:rFonts w:ascii="Bookman Old Style" w:eastAsia="Bookman Old Style" w:hAnsi="Bookman Old Style" w:cs="Bookman Old Style"/>
        </w:rPr>
        <w:t>sepakat menandatangani Kesepahaman Bersama dalam bidang Peningkatan Tridarma Perguruan Tinggi melalui Pengembangan Pendidikan, Penelitian, Pengabdian kepada Masyarakat dan Peningkatan Sumber Daya Manusia sesuai dengan visi dan misi Perguruan Tinggi masing-masing dengan ketentuan sebagaimana ditetapkan pada pasal-pasal sebagai berikut:</w:t>
      </w:r>
    </w:p>
    <w:p w:rsidR="00782FE4" w:rsidRDefault="00782FE4">
      <w:pPr>
        <w:spacing w:after="240"/>
        <w:rPr>
          <w:rFonts w:ascii="Bookman Old Style" w:eastAsia="Bookman Old Style" w:hAnsi="Bookman Old Style" w:cs="Bookman Old Style"/>
        </w:rPr>
      </w:pPr>
    </w:p>
    <w:p w:rsidR="00782FE4" w:rsidRDefault="00000000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Pasal 1</w:t>
      </w:r>
    </w:p>
    <w:p w:rsidR="00782FE4" w:rsidRDefault="00000000">
      <w:pPr>
        <w:spacing w:after="240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TUJUAN</w:t>
      </w:r>
    </w:p>
    <w:p w:rsidR="00782FE4" w:rsidRDefault="00000000">
      <w:pPr>
        <w:jc w:val="both"/>
        <w:rPr>
          <w:rFonts w:ascii="Bookman Old Style" w:eastAsia="Bookman Old Style" w:hAnsi="Bookman Old Style" w:cs="Bookman Old Style"/>
          <w:i/>
        </w:rPr>
      </w:pPr>
      <w:r>
        <w:rPr>
          <w:rFonts w:ascii="Bookman Old Style" w:eastAsia="Bookman Old Style" w:hAnsi="Bookman Old Style" w:cs="Bookman Old Style"/>
        </w:rPr>
        <w:t>Kesepahaman Bersama ini dilaksanakan dengan tujuan untuk memanfaatkan kemampuan kedua belah pihak agar berhasil dalam melaksanakan tugas masing-masing demi tercapainya Pengembangan Tridarma Perguruan Tinggi di Universitas Negeri Malang (UM) dan ………………………………</w:t>
      </w:r>
      <w:r>
        <w:rPr>
          <w:rFonts w:ascii="Bookman Old Style" w:eastAsia="Bookman Old Style" w:hAnsi="Bookman Old Style" w:cs="Bookman Old Style"/>
          <w:i/>
        </w:rPr>
        <w:t>(nama mitra)</w:t>
      </w:r>
    </w:p>
    <w:p w:rsidR="00782FE4" w:rsidRDefault="00782FE4">
      <w:pPr>
        <w:spacing w:after="240"/>
        <w:rPr>
          <w:rFonts w:ascii="Bookman Old Style" w:eastAsia="Bookman Old Style" w:hAnsi="Bookman Old Style" w:cs="Bookman Old Style"/>
          <w:b/>
        </w:rPr>
      </w:pPr>
    </w:p>
    <w:p w:rsidR="00782FE4" w:rsidRDefault="00000000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Pasal 2</w:t>
      </w:r>
    </w:p>
    <w:p w:rsidR="00782FE4" w:rsidRDefault="00000000">
      <w:pPr>
        <w:spacing w:after="240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lastRenderedPageBreak/>
        <w:t>RUANG LINGKUP</w:t>
      </w:r>
    </w:p>
    <w:p w:rsidR="00782FE4" w:rsidRDefault="00000000">
      <w:pPr>
        <w:jc w:val="both"/>
        <w:rPr>
          <w:rFonts w:ascii="Bookman Old Style" w:eastAsia="Bookman Old Style" w:hAnsi="Bookman Old Style" w:cs="Bookman Old Style"/>
          <w:color w:val="538135"/>
        </w:rPr>
      </w:pPr>
      <w:r>
        <w:rPr>
          <w:rFonts w:ascii="Bookman Old Style" w:eastAsia="Bookman Old Style" w:hAnsi="Bookman Old Style" w:cs="Bookman Old Style"/>
        </w:rPr>
        <w:t>Dalam batas-batas kemampuan yang ada, ruang lingkup Kesepahaman Bersama ini meliputi kegiatan yang menyangkut: (1) …………., (2) ………….., (3) ………….., (4) ………….., (5) ………….., (6) ………….. dan (7) …………..</w:t>
      </w:r>
      <w:r>
        <w:rPr>
          <w:rFonts w:ascii="Bookman Old Style" w:eastAsia="Bookman Old Style" w:hAnsi="Bookman Old Style" w:cs="Bookman Old Style"/>
          <w:color w:val="538135"/>
        </w:rPr>
        <w:t>.</w:t>
      </w:r>
    </w:p>
    <w:p w:rsidR="00782FE4" w:rsidRDefault="00782FE4">
      <w:pPr>
        <w:jc w:val="center"/>
        <w:rPr>
          <w:rFonts w:ascii="Bookman Old Style" w:eastAsia="Bookman Old Style" w:hAnsi="Bookman Old Style" w:cs="Bookman Old Style"/>
          <w:color w:val="538135"/>
        </w:rPr>
      </w:pPr>
    </w:p>
    <w:p w:rsidR="00782FE4" w:rsidRDefault="00000000">
      <w:pPr>
        <w:jc w:val="center"/>
        <w:rPr>
          <w:rFonts w:ascii="Bookman Old Style" w:eastAsia="Bookman Old Style" w:hAnsi="Bookman Old Style" w:cs="Bookman Old Style"/>
          <w:b/>
          <w:color w:val="538135"/>
        </w:rPr>
      </w:pPr>
      <w:r>
        <w:rPr>
          <w:rFonts w:ascii="Bookman Old Style" w:eastAsia="Bookman Old Style" w:hAnsi="Bookman Old Style" w:cs="Bookman Old Style"/>
          <w:b/>
        </w:rPr>
        <w:t>Pasal 3</w:t>
      </w:r>
    </w:p>
    <w:p w:rsidR="00782FE4" w:rsidRDefault="00000000">
      <w:pPr>
        <w:spacing w:after="240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PELAKSANAAN DAN KEGIATAN</w:t>
      </w:r>
    </w:p>
    <w:p w:rsidR="00782FE4" w:rsidRDefault="00000000">
      <w:pPr>
        <w:numPr>
          <w:ilvl w:val="0"/>
          <w:numId w:val="1"/>
        </w:numPr>
        <w:spacing w:after="80"/>
        <w:ind w:left="425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</w:rPr>
        <w:t>Pelaksanaan kegiatan ini secara teknis diatur oleh Fakultas, Pascasarjana, dan Lembaga atau  badan yang terlibat dengan kegiatan Kesepahaman Bersama ini di masing-masing Universitas, baik Universitas Negeri Malang (UM) maupun ……………………...</w:t>
      </w:r>
      <w:r>
        <w:rPr>
          <w:rFonts w:ascii="Bookman Old Style" w:eastAsia="Bookman Old Style" w:hAnsi="Bookman Old Style" w:cs="Bookman Old Style"/>
          <w:i/>
          <w:color w:val="000000"/>
        </w:rPr>
        <w:t>(nama mitra)</w:t>
      </w:r>
    </w:p>
    <w:p w:rsidR="00782FE4" w:rsidRDefault="00000000">
      <w:pPr>
        <w:numPr>
          <w:ilvl w:val="0"/>
          <w:numId w:val="1"/>
        </w:numPr>
        <w:spacing w:after="80"/>
        <w:ind w:left="425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Aturan tata laksana Kesepahaman Bersama ini diatur dalam Surat Perjanjian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Kerjasama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tersendiri yang tidak terpisahkan dari Kesepahaman Bersama ini.</w:t>
      </w:r>
    </w:p>
    <w:p w:rsidR="00782FE4" w:rsidRDefault="00000000">
      <w:pPr>
        <w:numPr>
          <w:ilvl w:val="0"/>
          <w:numId w:val="1"/>
        </w:numPr>
        <w:spacing w:after="80"/>
        <w:ind w:left="425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Secara berkala pengelola kegiatan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dikerjasamakan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berkewajiban memberikan laporan kepada pimpinan lembaga masing-masing pihak.</w:t>
      </w:r>
    </w:p>
    <w:p w:rsidR="00782FE4" w:rsidRDefault="00782FE4">
      <w:pPr>
        <w:spacing w:after="240"/>
        <w:jc w:val="center"/>
        <w:rPr>
          <w:rFonts w:ascii="Bookman Old Style" w:eastAsia="Bookman Old Style" w:hAnsi="Bookman Old Style" w:cs="Bookman Old Style"/>
        </w:rPr>
      </w:pPr>
    </w:p>
    <w:p w:rsidR="00782FE4" w:rsidRDefault="00000000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Pasal 4</w:t>
      </w:r>
    </w:p>
    <w:p w:rsidR="00782FE4" w:rsidRDefault="00000000">
      <w:pPr>
        <w:spacing w:after="240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BIAYA</w:t>
      </w:r>
    </w:p>
    <w:p w:rsidR="00782FE4" w:rsidRDefault="00000000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Segala sesuatu yang menyangkut masalah pembiayaan yang terkait dengan implementasi Kesepahaman Bersama ini serta aturan teknis pelaksanaannya diatur dalam Surat Perjanjian </w:t>
      </w:r>
      <w:proofErr w:type="spellStart"/>
      <w:r>
        <w:rPr>
          <w:rFonts w:ascii="Bookman Old Style" w:eastAsia="Bookman Old Style" w:hAnsi="Bookman Old Style" w:cs="Bookman Old Style"/>
        </w:rPr>
        <w:t>Kerjasama</w:t>
      </w:r>
      <w:proofErr w:type="spellEnd"/>
      <w:r>
        <w:rPr>
          <w:rFonts w:ascii="Bookman Old Style" w:eastAsia="Bookman Old Style" w:hAnsi="Bookman Old Style" w:cs="Bookman Old Style"/>
        </w:rPr>
        <w:t xml:space="preserve"> tersendiri yang tidak terpisahkan dari Kesepahaman Bersama ini.</w:t>
      </w:r>
    </w:p>
    <w:p w:rsidR="00A23F62" w:rsidRDefault="00A23F62">
      <w:pPr>
        <w:spacing w:after="240"/>
        <w:jc w:val="both"/>
        <w:rPr>
          <w:rFonts w:ascii="Bookman Old Style" w:eastAsia="Bookman Old Style" w:hAnsi="Bookman Old Style" w:cs="Bookman Old Style"/>
        </w:rPr>
      </w:pPr>
    </w:p>
    <w:p w:rsidR="00782FE4" w:rsidRDefault="00000000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Pasal 5</w:t>
      </w:r>
    </w:p>
    <w:p w:rsidR="00782FE4" w:rsidRDefault="00000000" w:rsidP="00BD5CC7">
      <w:pPr>
        <w:ind w:left="2880" w:firstLine="72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JANGKA WAKTU</w:t>
      </w:r>
    </w:p>
    <w:p w:rsidR="00782FE4" w:rsidRDefault="00000000">
      <w:pPr>
        <w:numPr>
          <w:ilvl w:val="0"/>
          <w:numId w:val="2"/>
        </w:numPr>
        <w:spacing w:after="80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Kesepahaman Bersama ini berlaku untuk jangka waktu ….. (……) tahun terhitung sejak ditandatangani dan dapat diperpanjang atas persetujuan </w:t>
      </w:r>
      <w:r>
        <w:rPr>
          <w:rFonts w:ascii="Bookman Old Style" w:eastAsia="Bookman Old Style" w:hAnsi="Bookman Old Style" w:cs="Bookman Old Style"/>
          <w:b/>
          <w:color w:val="000000"/>
        </w:rPr>
        <w:t>PARA PIHAK.</w:t>
      </w:r>
    </w:p>
    <w:p w:rsidR="00782FE4" w:rsidRDefault="00000000">
      <w:pPr>
        <w:numPr>
          <w:ilvl w:val="0"/>
          <w:numId w:val="2"/>
        </w:numPr>
        <w:spacing w:after="80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Kesepahaman Bersama ini dapat diakhiri meskipun waktu yang tersebut pada ayat (1) pasal ini belum berakhir atas persetujuan </w:t>
      </w:r>
      <w:r>
        <w:rPr>
          <w:rFonts w:ascii="Bookman Old Style" w:eastAsia="Bookman Old Style" w:hAnsi="Bookman Old Style" w:cs="Bookman Old Style"/>
          <w:b/>
          <w:color w:val="000000"/>
        </w:rPr>
        <w:t>PARA PIHAK.</w:t>
      </w:r>
    </w:p>
    <w:p w:rsidR="00782FE4" w:rsidRDefault="00782FE4">
      <w:pPr>
        <w:spacing w:after="200"/>
        <w:ind w:left="426"/>
        <w:rPr>
          <w:rFonts w:ascii="Bookman Old Style" w:eastAsia="Bookman Old Style" w:hAnsi="Bookman Old Style" w:cs="Bookman Old Style"/>
          <w:color w:val="000000"/>
        </w:rPr>
      </w:pPr>
    </w:p>
    <w:p w:rsidR="00782FE4" w:rsidRPr="00A23F62" w:rsidRDefault="00000000">
      <w:pPr>
        <w:jc w:val="center"/>
        <w:rPr>
          <w:rFonts w:ascii="Bookman Old Style" w:eastAsia="Bookman Old Style" w:hAnsi="Bookman Old Style" w:cs="Bookman Old Style"/>
          <w:b/>
          <w:lang w:val="en-US"/>
        </w:rPr>
      </w:pPr>
      <w:r>
        <w:rPr>
          <w:rFonts w:ascii="Bookman Old Style" w:eastAsia="Bookman Old Style" w:hAnsi="Bookman Old Style" w:cs="Bookman Old Style"/>
          <w:b/>
        </w:rPr>
        <w:t xml:space="preserve">Pasal </w:t>
      </w:r>
      <w:r w:rsidR="00BD5CC7">
        <w:rPr>
          <w:rFonts w:ascii="Bookman Old Style" w:eastAsia="Bookman Old Style" w:hAnsi="Bookman Old Style" w:cs="Bookman Old Style"/>
          <w:b/>
          <w:lang w:val="en-US"/>
        </w:rPr>
        <w:t>6</w:t>
      </w:r>
    </w:p>
    <w:p w:rsidR="00782FE4" w:rsidRDefault="00000000">
      <w:pPr>
        <w:spacing w:after="240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PENYELESAIAN PERSELISIHAN </w:t>
      </w:r>
    </w:p>
    <w:p w:rsidR="00782FE4" w:rsidRDefault="00000000">
      <w:pPr>
        <w:numPr>
          <w:ilvl w:val="0"/>
          <w:numId w:val="3"/>
        </w:numPr>
        <w:spacing w:after="80"/>
        <w:ind w:left="425" w:hanging="425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Kesepahaman Bersama ini dibuat berdasarkan itikad baik kedua belah pihak dalam rangka peningkatan kualitas penyelenggaraan Tridarma Perguruan Tinggi di Universitas Negeri Malang (UM) dan ……………………………</w:t>
      </w:r>
      <w:r>
        <w:rPr>
          <w:rFonts w:ascii="Bookman Old Style" w:eastAsia="Bookman Old Style" w:hAnsi="Bookman Old Style" w:cs="Bookman Old Style"/>
          <w:i/>
          <w:color w:val="000000"/>
        </w:rPr>
        <w:t xml:space="preserve">(nama mitra). </w:t>
      </w:r>
      <w:r>
        <w:rPr>
          <w:rFonts w:ascii="Bookman Old Style" w:eastAsia="Bookman Old Style" w:hAnsi="Bookman Old Style" w:cs="Bookman Old Style"/>
          <w:color w:val="000000"/>
        </w:rPr>
        <w:t>Untuk itu, segala ketidaksesuaian yang mungkin terjadi akan diselesaikan secara musyawarah dan mufakat.</w:t>
      </w:r>
    </w:p>
    <w:p w:rsidR="00782FE4" w:rsidRDefault="00000000">
      <w:pPr>
        <w:numPr>
          <w:ilvl w:val="0"/>
          <w:numId w:val="3"/>
        </w:numPr>
        <w:spacing w:after="80"/>
        <w:ind w:left="425" w:hanging="425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Apabila terjadi perselisihan yang tidak dapat diselesaikan secara musyawarah, akan diselesaikan di Pengadilan Negeri Kota Malang.</w:t>
      </w:r>
    </w:p>
    <w:p w:rsidR="00782FE4" w:rsidRDefault="00782FE4">
      <w:pPr>
        <w:spacing w:after="240"/>
        <w:jc w:val="center"/>
        <w:rPr>
          <w:rFonts w:ascii="Bookman Old Style" w:eastAsia="Bookman Old Style" w:hAnsi="Bookman Old Style" w:cs="Bookman Old Style"/>
          <w:b/>
        </w:rPr>
      </w:pPr>
    </w:p>
    <w:p w:rsidR="00782FE4" w:rsidRDefault="00782FE4">
      <w:pPr>
        <w:jc w:val="center"/>
        <w:rPr>
          <w:rFonts w:ascii="Bookman Old Style" w:eastAsia="Bookman Old Style" w:hAnsi="Bookman Old Style" w:cs="Bookman Old Style"/>
          <w:b/>
        </w:rPr>
      </w:pPr>
    </w:p>
    <w:p w:rsidR="00782FE4" w:rsidRPr="00A23F62" w:rsidRDefault="00000000">
      <w:pPr>
        <w:jc w:val="center"/>
        <w:rPr>
          <w:rFonts w:ascii="Bookman Old Style" w:eastAsia="Bookman Old Style" w:hAnsi="Bookman Old Style" w:cs="Bookman Old Style"/>
          <w:b/>
          <w:lang w:val="en-US"/>
        </w:rPr>
      </w:pPr>
      <w:r>
        <w:rPr>
          <w:rFonts w:ascii="Bookman Old Style" w:eastAsia="Bookman Old Style" w:hAnsi="Bookman Old Style" w:cs="Bookman Old Style"/>
          <w:b/>
        </w:rPr>
        <w:t xml:space="preserve">Pasal </w:t>
      </w:r>
      <w:r w:rsidR="00BD5CC7">
        <w:rPr>
          <w:rFonts w:ascii="Bookman Old Style" w:eastAsia="Bookman Old Style" w:hAnsi="Bookman Old Style" w:cs="Bookman Old Style"/>
          <w:b/>
          <w:lang w:val="en-US"/>
        </w:rPr>
        <w:t>7</w:t>
      </w:r>
    </w:p>
    <w:p w:rsidR="00782FE4" w:rsidRDefault="00000000">
      <w:pPr>
        <w:spacing w:after="240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KEADAAN MEMAKSA (</w:t>
      </w:r>
      <w:r>
        <w:rPr>
          <w:rFonts w:ascii="Bookman Old Style" w:eastAsia="Bookman Old Style" w:hAnsi="Bookman Old Style" w:cs="Bookman Old Style"/>
          <w:b/>
          <w:i/>
        </w:rPr>
        <w:t>FORCE MAJEURE</w:t>
      </w:r>
      <w:r>
        <w:rPr>
          <w:rFonts w:ascii="Bookman Old Style" w:eastAsia="Bookman Old Style" w:hAnsi="Bookman Old Style" w:cs="Bookman Old Style"/>
          <w:b/>
        </w:rPr>
        <w:t>)</w:t>
      </w:r>
    </w:p>
    <w:p w:rsidR="00782FE4" w:rsidRDefault="00000000">
      <w:pPr>
        <w:numPr>
          <w:ilvl w:val="0"/>
          <w:numId w:val="4"/>
        </w:numPr>
        <w:ind w:left="450" w:hanging="450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 xml:space="preserve">Dalam hal terjadi keadaan memaksa, antara lain bencana alam, kebakaran, gangguan keamanan dan hal-hal lain yang mengakibatkan </w:t>
      </w:r>
      <w:r>
        <w:rPr>
          <w:rFonts w:ascii="Bookman Old Style" w:eastAsia="Bookman Old Style" w:hAnsi="Bookman Old Style" w:cs="Bookman Old Style"/>
          <w:b/>
        </w:rPr>
        <w:t>PARA PIHAK</w:t>
      </w:r>
      <w:r>
        <w:rPr>
          <w:rFonts w:ascii="Bookman Old Style" w:eastAsia="Bookman Old Style" w:hAnsi="Bookman Old Style" w:cs="Bookman Old Style"/>
        </w:rPr>
        <w:t xml:space="preserve"> tidak dapat melaksanakan kewajiban sebagaimana dimaksud dalam PASAL 3, kerugian yang dialami </w:t>
      </w:r>
      <w:r>
        <w:rPr>
          <w:rFonts w:ascii="Bookman Old Style" w:eastAsia="Bookman Old Style" w:hAnsi="Bookman Old Style" w:cs="Bookman Old Style"/>
          <w:b/>
        </w:rPr>
        <w:t>PARA PIHAK</w:t>
      </w:r>
      <w:r>
        <w:rPr>
          <w:rFonts w:ascii="Bookman Old Style" w:eastAsia="Bookman Old Style" w:hAnsi="Bookman Old Style" w:cs="Bookman Old Style"/>
        </w:rPr>
        <w:t xml:space="preserve"> ditanggung oleh </w:t>
      </w:r>
      <w:r>
        <w:rPr>
          <w:rFonts w:ascii="Bookman Old Style" w:eastAsia="Bookman Old Style" w:hAnsi="Bookman Old Style" w:cs="Bookman Old Style"/>
          <w:b/>
        </w:rPr>
        <w:t>PARA PIHAK</w:t>
      </w:r>
      <w:r>
        <w:rPr>
          <w:rFonts w:ascii="Bookman Old Style" w:eastAsia="Bookman Old Style" w:hAnsi="Bookman Old Style" w:cs="Bookman Old Style"/>
        </w:rPr>
        <w:t xml:space="preserve"> dan </w:t>
      </w:r>
      <w:r>
        <w:rPr>
          <w:rFonts w:ascii="Bookman Old Style" w:eastAsia="Bookman Old Style" w:hAnsi="Bookman Old Style" w:cs="Bookman Old Style"/>
          <w:b/>
        </w:rPr>
        <w:t>PARA PIHAK</w:t>
      </w:r>
      <w:r>
        <w:rPr>
          <w:rFonts w:ascii="Bookman Old Style" w:eastAsia="Bookman Old Style" w:hAnsi="Bookman Old Style" w:cs="Bookman Old Style"/>
        </w:rPr>
        <w:t xml:space="preserve"> dibebaskan dari tuntutan pelaksanaan Kesepahaman Bersama ini termasuk tuntutan atas kerugian yang timbul akibat dari keadaan memaksa ini. </w:t>
      </w:r>
    </w:p>
    <w:p w:rsidR="00782FE4" w:rsidRPr="00A23F62" w:rsidRDefault="00000000">
      <w:pPr>
        <w:numPr>
          <w:ilvl w:val="0"/>
          <w:numId w:val="4"/>
        </w:numPr>
        <w:ind w:left="450" w:hanging="450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 xml:space="preserve">Keadaan sebagaimana dimaksud pada ayat (1) harus memiliki hubungan sebab akibat secara langsung dengan kerugian yang dialami </w:t>
      </w:r>
      <w:r>
        <w:rPr>
          <w:rFonts w:ascii="Bookman Old Style" w:eastAsia="Bookman Old Style" w:hAnsi="Bookman Old Style" w:cs="Bookman Old Style"/>
          <w:b/>
        </w:rPr>
        <w:t>PARA PIHAK</w:t>
      </w:r>
      <w:r>
        <w:rPr>
          <w:rFonts w:ascii="Bookman Old Style" w:eastAsia="Bookman Old Style" w:hAnsi="Bookman Old Style" w:cs="Bookman Old Style"/>
        </w:rPr>
        <w:t xml:space="preserve"> serta dibuktikan dengan Surat Keterangan dari Pejabat Berwenang selambat-lambatnya 30 (tiga puluh) hari kerja sejak terjadi peristiwa sebagaimana dimaksud pada ayat (1). </w:t>
      </w:r>
    </w:p>
    <w:p w:rsidR="00A23F62" w:rsidRDefault="00A23F62" w:rsidP="00A23F62">
      <w:pPr>
        <w:ind w:left="450"/>
        <w:jc w:val="both"/>
        <w:rPr>
          <w:rFonts w:ascii="Arial" w:eastAsia="Arial" w:hAnsi="Arial" w:cs="Arial"/>
        </w:rPr>
      </w:pPr>
    </w:p>
    <w:p w:rsidR="00782FE4" w:rsidRDefault="00782FE4">
      <w:pPr>
        <w:ind w:left="720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782FE4" w:rsidRPr="00A23F62" w:rsidRDefault="00000000">
      <w:pPr>
        <w:jc w:val="center"/>
        <w:rPr>
          <w:rFonts w:ascii="Bookman Old Style" w:eastAsia="Bookman Old Style" w:hAnsi="Bookman Old Style" w:cs="Bookman Old Style"/>
          <w:b/>
          <w:lang w:val="en-US"/>
        </w:rPr>
      </w:pPr>
      <w:r>
        <w:rPr>
          <w:rFonts w:ascii="Bookman Old Style" w:eastAsia="Bookman Old Style" w:hAnsi="Bookman Old Style" w:cs="Bookman Old Style"/>
          <w:b/>
        </w:rPr>
        <w:t xml:space="preserve">Pasal </w:t>
      </w:r>
      <w:r w:rsidR="00BD5CC7">
        <w:rPr>
          <w:rFonts w:ascii="Bookman Old Style" w:eastAsia="Bookman Old Style" w:hAnsi="Bookman Old Style" w:cs="Bookman Old Style"/>
          <w:b/>
          <w:lang w:val="en-US"/>
        </w:rPr>
        <w:t>8</w:t>
      </w:r>
    </w:p>
    <w:p w:rsidR="00782FE4" w:rsidRDefault="00000000">
      <w:pPr>
        <w:spacing w:after="200"/>
        <w:ind w:left="567" w:hanging="567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KORESPONDENSI</w:t>
      </w:r>
    </w:p>
    <w:p w:rsidR="00782FE4" w:rsidRDefault="00000000">
      <w:pPr>
        <w:ind w:left="567" w:right="-32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(1) </w:t>
      </w:r>
      <w:r>
        <w:rPr>
          <w:rFonts w:ascii="Bookman Old Style" w:eastAsia="Bookman Old Style" w:hAnsi="Bookman Old Style" w:cs="Bookman Old Style"/>
        </w:rPr>
        <w:tab/>
        <w:t>Setiap dokumen dan/atau pemberitahuan yang berhubungan dengan Kesepahaman Bersama ini harus dibuat secara tertulis dan disampaikan secara langsung atau melalui jasa pengiriman yang memungkinkan.</w:t>
      </w:r>
    </w:p>
    <w:p w:rsidR="00782FE4" w:rsidRDefault="00000000">
      <w:pPr>
        <w:ind w:left="567" w:right="-329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>(2)</w:t>
      </w:r>
      <w:r>
        <w:rPr>
          <w:rFonts w:ascii="Bookman Old Style" w:eastAsia="Bookman Old Style" w:hAnsi="Bookman Old Style" w:cs="Bookman Old Style"/>
        </w:rPr>
        <w:tab/>
        <w:t xml:space="preserve">Alamat </w:t>
      </w:r>
      <w:r>
        <w:rPr>
          <w:rFonts w:ascii="Bookman Old Style" w:eastAsia="Bookman Old Style" w:hAnsi="Bookman Old Style" w:cs="Bookman Old Style"/>
          <w:b/>
        </w:rPr>
        <w:t>PARA PIHAK</w:t>
      </w:r>
      <w:r>
        <w:rPr>
          <w:rFonts w:ascii="Bookman Old Style" w:eastAsia="Bookman Old Style" w:hAnsi="Bookman Old Style" w:cs="Bookman Old Style"/>
        </w:rPr>
        <w:t xml:space="preserve"> yang akan dipakai untuk komunikasi guna keperluan sebagaimana dimaksud  pada ayat (1) adalah sebagai berikut : </w:t>
      </w:r>
      <w:r>
        <w:rPr>
          <w:rFonts w:ascii="Bookman Old Style" w:eastAsia="Bookman Old Style" w:hAnsi="Bookman Old Style" w:cs="Bookman Old Style"/>
          <w:b/>
        </w:rPr>
        <w:tab/>
        <w:t xml:space="preserve">  </w:t>
      </w:r>
    </w:p>
    <w:p w:rsidR="00782FE4" w:rsidRDefault="00000000">
      <w:pPr>
        <w:numPr>
          <w:ilvl w:val="0"/>
          <w:numId w:val="5"/>
        </w:numPr>
        <w:tabs>
          <w:tab w:val="left" w:pos="2127"/>
          <w:tab w:val="left" w:pos="2410"/>
        </w:tabs>
        <w:ind w:left="993" w:right="-329" w:hanging="426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PIHAK KESATU:</w:t>
      </w:r>
    </w:p>
    <w:p w:rsidR="00782FE4" w:rsidRDefault="00000000">
      <w:pPr>
        <w:tabs>
          <w:tab w:val="left" w:pos="1276"/>
          <w:tab w:val="left" w:pos="1418"/>
          <w:tab w:val="left" w:pos="2127"/>
          <w:tab w:val="left" w:pos="2410"/>
        </w:tabs>
        <w:ind w:left="1418" w:hanging="425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……………………………</w:t>
      </w:r>
    </w:p>
    <w:p w:rsidR="00782FE4" w:rsidRDefault="00000000">
      <w:pPr>
        <w:tabs>
          <w:tab w:val="left" w:pos="1276"/>
          <w:tab w:val="left" w:pos="1418"/>
          <w:tab w:val="left" w:pos="2127"/>
          <w:tab w:val="left" w:pos="2410"/>
        </w:tabs>
        <w:ind w:left="1418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Alamat </w:t>
      </w:r>
      <w:r>
        <w:rPr>
          <w:rFonts w:ascii="Bookman Old Style" w:eastAsia="Bookman Old Style" w:hAnsi="Bookman Old Style" w:cs="Bookman Old Style"/>
        </w:rPr>
        <w:tab/>
        <w:t xml:space="preserve">: </w:t>
      </w:r>
      <w:r>
        <w:rPr>
          <w:rFonts w:ascii="Bookman Old Style" w:eastAsia="Bookman Old Style" w:hAnsi="Bookman Old Style" w:cs="Bookman Old Style"/>
        </w:rPr>
        <w:tab/>
        <w:t>…………………………</w:t>
      </w:r>
    </w:p>
    <w:p w:rsidR="00782FE4" w:rsidRDefault="00000000">
      <w:pPr>
        <w:tabs>
          <w:tab w:val="left" w:pos="1276"/>
          <w:tab w:val="left" w:pos="1418"/>
          <w:tab w:val="left" w:pos="2127"/>
          <w:tab w:val="left" w:pos="2410"/>
        </w:tabs>
        <w:ind w:left="1418" w:hanging="425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Telp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: </w:t>
      </w:r>
      <w:r>
        <w:rPr>
          <w:rFonts w:ascii="Bookman Old Style" w:eastAsia="Bookman Old Style" w:hAnsi="Bookman Old Style" w:cs="Bookman Old Style"/>
        </w:rPr>
        <w:tab/>
        <w:t>…………………………</w:t>
      </w:r>
    </w:p>
    <w:p w:rsidR="00782FE4" w:rsidRDefault="00000000">
      <w:pPr>
        <w:tabs>
          <w:tab w:val="left" w:pos="1276"/>
          <w:tab w:val="left" w:pos="1418"/>
          <w:tab w:val="left" w:pos="2127"/>
          <w:tab w:val="left" w:pos="2410"/>
        </w:tabs>
        <w:ind w:left="1418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Faks</w:t>
      </w:r>
      <w:r>
        <w:rPr>
          <w:rFonts w:ascii="Bookman Old Style" w:eastAsia="Bookman Old Style" w:hAnsi="Bookman Old Style" w:cs="Bookman Old Style"/>
        </w:rPr>
        <w:tab/>
        <w:t xml:space="preserve">: </w:t>
      </w:r>
      <w:r>
        <w:rPr>
          <w:rFonts w:ascii="Bookman Old Style" w:eastAsia="Bookman Old Style" w:hAnsi="Bookman Old Style" w:cs="Bookman Old Style"/>
        </w:rPr>
        <w:tab/>
        <w:t>…………………………</w:t>
      </w:r>
    </w:p>
    <w:p w:rsidR="00782FE4" w:rsidRDefault="00000000">
      <w:pPr>
        <w:tabs>
          <w:tab w:val="left" w:pos="1276"/>
          <w:tab w:val="left" w:pos="1418"/>
          <w:tab w:val="left" w:pos="2127"/>
          <w:tab w:val="left" w:pos="2410"/>
        </w:tabs>
        <w:ind w:left="1418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Email </w:t>
      </w:r>
      <w:r>
        <w:rPr>
          <w:rFonts w:ascii="Bookman Old Style" w:eastAsia="Bookman Old Style" w:hAnsi="Bookman Old Style" w:cs="Bookman Old Style"/>
        </w:rPr>
        <w:tab/>
        <w:t xml:space="preserve">:  </w:t>
      </w:r>
      <w:r>
        <w:rPr>
          <w:rFonts w:ascii="Bookman Old Style" w:eastAsia="Bookman Old Style" w:hAnsi="Bookman Old Style" w:cs="Bookman Old Style"/>
        </w:rPr>
        <w:tab/>
        <w:t xml:space="preserve">………………………… </w:t>
      </w:r>
    </w:p>
    <w:p w:rsidR="00782FE4" w:rsidRDefault="00782FE4">
      <w:pPr>
        <w:tabs>
          <w:tab w:val="left" w:pos="1276"/>
          <w:tab w:val="left" w:pos="1418"/>
          <w:tab w:val="left" w:pos="2127"/>
          <w:tab w:val="left" w:pos="2410"/>
        </w:tabs>
        <w:ind w:left="993" w:firstLine="27"/>
        <w:jc w:val="both"/>
        <w:rPr>
          <w:rFonts w:ascii="Bookman Old Style" w:eastAsia="Bookman Old Style" w:hAnsi="Bookman Old Style" w:cs="Bookman Old Style"/>
        </w:rPr>
      </w:pPr>
    </w:p>
    <w:p w:rsidR="00782FE4" w:rsidRDefault="00000000">
      <w:pPr>
        <w:numPr>
          <w:ilvl w:val="0"/>
          <w:numId w:val="5"/>
        </w:numPr>
        <w:tabs>
          <w:tab w:val="left" w:pos="567"/>
          <w:tab w:val="left" w:pos="2127"/>
          <w:tab w:val="left" w:pos="2410"/>
        </w:tabs>
        <w:ind w:left="993" w:right="-329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PIHAK KEDUA:</w:t>
      </w:r>
      <w:r>
        <w:rPr>
          <w:rFonts w:ascii="Bookman Old Style" w:eastAsia="Bookman Old Style" w:hAnsi="Bookman Old Style" w:cs="Bookman Old Style"/>
          <w:b/>
        </w:rPr>
        <w:tab/>
      </w:r>
    </w:p>
    <w:p w:rsidR="00782FE4" w:rsidRDefault="00000000">
      <w:pPr>
        <w:tabs>
          <w:tab w:val="left" w:pos="1276"/>
          <w:tab w:val="left" w:pos="1418"/>
          <w:tab w:val="left" w:pos="2127"/>
          <w:tab w:val="left" w:pos="2410"/>
        </w:tabs>
        <w:ind w:left="1418" w:hanging="425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…………………………..</w:t>
      </w:r>
    </w:p>
    <w:p w:rsidR="00782FE4" w:rsidRDefault="00000000">
      <w:pPr>
        <w:tabs>
          <w:tab w:val="left" w:pos="1276"/>
          <w:tab w:val="left" w:pos="1418"/>
          <w:tab w:val="left" w:pos="2127"/>
          <w:tab w:val="left" w:pos="2410"/>
        </w:tabs>
        <w:ind w:left="1418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Alamat </w:t>
      </w:r>
      <w:r>
        <w:rPr>
          <w:rFonts w:ascii="Bookman Old Style" w:eastAsia="Bookman Old Style" w:hAnsi="Bookman Old Style" w:cs="Bookman Old Style"/>
        </w:rPr>
        <w:tab/>
        <w:t xml:space="preserve">: </w:t>
      </w:r>
      <w:r>
        <w:rPr>
          <w:rFonts w:ascii="Bookman Old Style" w:eastAsia="Bookman Old Style" w:hAnsi="Bookman Old Style" w:cs="Bookman Old Style"/>
        </w:rPr>
        <w:tab/>
        <w:t>…………………………</w:t>
      </w:r>
    </w:p>
    <w:p w:rsidR="00782FE4" w:rsidRDefault="00000000">
      <w:pPr>
        <w:tabs>
          <w:tab w:val="left" w:pos="1276"/>
          <w:tab w:val="left" w:pos="1418"/>
          <w:tab w:val="left" w:pos="2127"/>
          <w:tab w:val="left" w:pos="2410"/>
        </w:tabs>
        <w:ind w:left="1418" w:hanging="425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Telp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: </w:t>
      </w:r>
      <w:r>
        <w:rPr>
          <w:rFonts w:ascii="Bookman Old Style" w:eastAsia="Bookman Old Style" w:hAnsi="Bookman Old Style" w:cs="Bookman Old Style"/>
        </w:rPr>
        <w:tab/>
        <w:t>…………………………</w:t>
      </w:r>
    </w:p>
    <w:p w:rsidR="00782FE4" w:rsidRDefault="00000000">
      <w:pPr>
        <w:tabs>
          <w:tab w:val="left" w:pos="1276"/>
          <w:tab w:val="left" w:pos="1418"/>
          <w:tab w:val="left" w:pos="2127"/>
          <w:tab w:val="left" w:pos="2410"/>
        </w:tabs>
        <w:ind w:left="1418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Faks</w:t>
      </w:r>
      <w:r>
        <w:rPr>
          <w:rFonts w:ascii="Bookman Old Style" w:eastAsia="Bookman Old Style" w:hAnsi="Bookman Old Style" w:cs="Bookman Old Style"/>
        </w:rPr>
        <w:tab/>
        <w:t xml:space="preserve">: </w:t>
      </w:r>
      <w:r>
        <w:rPr>
          <w:rFonts w:ascii="Bookman Old Style" w:eastAsia="Bookman Old Style" w:hAnsi="Bookman Old Style" w:cs="Bookman Old Style"/>
        </w:rPr>
        <w:tab/>
        <w:t>…………………………</w:t>
      </w:r>
    </w:p>
    <w:p w:rsidR="00782FE4" w:rsidRDefault="00000000">
      <w:pPr>
        <w:tabs>
          <w:tab w:val="left" w:pos="1276"/>
          <w:tab w:val="left" w:pos="1418"/>
          <w:tab w:val="left" w:pos="2127"/>
          <w:tab w:val="left" w:pos="2410"/>
        </w:tabs>
        <w:ind w:left="1418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Email </w:t>
      </w:r>
      <w:r>
        <w:rPr>
          <w:rFonts w:ascii="Bookman Old Style" w:eastAsia="Bookman Old Style" w:hAnsi="Bookman Old Style" w:cs="Bookman Old Style"/>
        </w:rPr>
        <w:tab/>
        <w:t>:  …………………………</w:t>
      </w:r>
    </w:p>
    <w:p w:rsidR="00782FE4" w:rsidRDefault="00000000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Kesepahaman Bersama ini dibuat dan ditandatangani dalam rangkap 2 (dua), masing-masing bermeterai cukup dan mempunyai kekuatan hukum yang sama, 1 (satu) rangkap untuk Universitas Negeri Malang (UM) dan 1 (satu) rangkap untuk ……………………</w:t>
      </w:r>
      <w:r>
        <w:rPr>
          <w:rFonts w:ascii="Bookman Old Style" w:eastAsia="Bookman Old Style" w:hAnsi="Bookman Old Style" w:cs="Bookman Old Style"/>
          <w:i/>
        </w:rPr>
        <w:t>(nama mitra)</w:t>
      </w:r>
    </w:p>
    <w:p w:rsidR="00782FE4" w:rsidRDefault="00782FE4">
      <w:pPr>
        <w:rPr>
          <w:rFonts w:ascii="Bookman Old Style" w:eastAsia="Bookman Old Style" w:hAnsi="Bookman Old Style" w:cs="Bookman Old Style"/>
        </w:rPr>
      </w:pPr>
    </w:p>
    <w:p w:rsidR="00782FE4" w:rsidRDefault="00782FE4">
      <w:pPr>
        <w:rPr>
          <w:rFonts w:ascii="Bookman Old Style" w:eastAsia="Bookman Old Style" w:hAnsi="Bookman Old Style" w:cs="Bookman Old Style"/>
        </w:rPr>
      </w:pPr>
    </w:p>
    <w:p w:rsidR="00782FE4" w:rsidRPr="00A23F62" w:rsidRDefault="00000000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lang w:val="en-US"/>
        </w:rPr>
      </w:pPr>
      <w:r>
        <w:rPr>
          <w:rFonts w:ascii="Bookman Old Style" w:eastAsia="Bookman Old Style" w:hAnsi="Bookman Old Style" w:cs="Bookman Old Style"/>
          <w:b/>
        </w:rPr>
        <w:t xml:space="preserve">PASAL </w:t>
      </w:r>
      <w:r w:rsidR="00BD5CC7">
        <w:rPr>
          <w:rFonts w:ascii="Bookman Old Style" w:eastAsia="Bookman Old Style" w:hAnsi="Bookman Old Style" w:cs="Bookman Old Style"/>
          <w:b/>
          <w:lang w:val="en-US"/>
        </w:rPr>
        <w:t>9</w:t>
      </w:r>
    </w:p>
    <w:p w:rsidR="00782FE4" w:rsidRDefault="00000000">
      <w:pPr>
        <w:spacing w:line="360" w:lineRule="auto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PENUTUP</w:t>
      </w:r>
    </w:p>
    <w:p w:rsidR="00782FE4" w:rsidRDefault="00000000">
      <w:pPr>
        <w:spacing w:before="240" w:after="240"/>
        <w:ind w:right="-33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Hal-hal yang tidak atau belum cukup diatur dalam Kesepahaman Bersama ini akan diatur kemudian oleh </w:t>
      </w:r>
      <w:r>
        <w:rPr>
          <w:rFonts w:ascii="Bookman Old Style" w:eastAsia="Bookman Old Style" w:hAnsi="Bookman Old Style" w:cs="Bookman Old Style"/>
          <w:b/>
        </w:rPr>
        <w:t>PARA PIHAK</w:t>
      </w:r>
      <w:r>
        <w:rPr>
          <w:rFonts w:ascii="Bookman Old Style" w:eastAsia="Bookman Old Style" w:hAnsi="Bookman Old Style" w:cs="Bookman Old Style"/>
        </w:rPr>
        <w:t xml:space="preserve"> dalam perubahan Kesepahaman Bersama (</w:t>
      </w:r>
      <w:proofErr w:type="spellStart"/>
      <w:r>
        <w:rPr>
          <w:rFonts w:ascii="Bookman Old Style" w:eastAsia="Bookman Old Style" w:hAnsi="Bookman Old Style" w:cs="Bookman Old Style"/>
          <w:i/>
        </w:rPr>
        <w:t>addendum</w:t>
      </w:r>
      <w:proofErr w:type="spellEnd"/>
      <w:r>
        <w:rPr>
          <w:rFonts w:ascii="Bookman Old Style" w:eastAsia="Bookman Old Style" w:hAnsi="Bookman Old Style" w:cs="Bookman Old Style"/>
        </w:rPr>
        <w:t xml:space="preserve">) yang merupakan bagian yang tidak terpisahkan dari </w:t>
      </w:r>
      <w:r>
        <w:rPr>
          <w:rFonts w:ascii="Bookman Old Style" w:eastAsia="Bookman Old Style" w:hAnsi="Bookman Old Style" w:cs="Bookman Old Style"/>
        </w:rPr>
        <w:lastRenderedPageBreak/>
        <w:t>Kesepahaman Bersama ini. Kesepahaman Bersama ini dibuat dan ditandatangani oleh</w:t>
      </w:r>
      <w:r>
        <w:rPr>
          <w:rFonts w:ascii="Bookman Old Style" w:eastAsia="Bookman Old Style" w:hAnsi="Bookman Old Style" w:cs="Bookman Old Style"/>
          <w:b/>
        </w:rPr>
        <w:t xml:space="preserve"> PARA PIHAK</w:t>
      </w:r>
      <w:r>
        <w:rPr>
          <w:rFonts w:ascii="Bookman Old Style" w:eastAsia="Bookman Old Style" w:hAnsi="Bookman Old Style" w:cs="Bookman Old Style"/>
        </w:rPr>
        <w:t xml:space="preserve">, pada hari, tanggal dan tempat, sebagaimana tersebut di atas dalam rangkap 2 (dua), </w:t>
      </w:r>
      <w:proofErr w:type="spellStart"/>
      <w:r>
        <w:rPr>
          <w:rFonts w:ascii="Bookman Old Style" w:eastAsia="Bookman Old Style" w:hAnsi="Bookman Old Style" w:cs="Bookman Old Style"/>
        </w:rPr>
        <w:t>bermaterai</w:t>
      </w:r>
      <w:proofErr w:type="spellEnd"/>
      <w:r>
        <w:rPr>
          <w:rFonts w:ascii="Bookman Old Style" w:eastAsia="Bookman Old Style" w:hAnsi="Bookman Old Style" w:cs="Bookman Old Style"/>
        </w:rPr>
        <w:t xml:space="preserve"> cukup yang masing-masing mempunyai kekuatan hukum yang sama</w:t>
      </w:r>
    </w:p>
    <w:p w:rsidR="00782FE4" w:rsidRDefault="00782FE4">
      <w:pPr>
        <w:rPr>
          <w:rFonts w:ascii="Bookman Old Style" w:eastAsia="Bookman Old Style" w:hAnsi="Bookman Old Style" w:cs="Bookman Old Style"/>
        </w:rPr>
      </w:pPr>
    </w:p>
    <w:p w:rsidR="00782FE4" w:rsidRDefault="00000000">
      <w:pPr>
        <w:tabs>
          <w:tab w:val="left" w:pos="3969"/>
          <w:tab w:val="left" w:pos="5220"/>
        </w:tabs>
        <w:spacing w:after="80"/>
        <w:ind w:firstLine="567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PIHAK KESATU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</w:rPr>
        <w:t>PIHAK KEDUA</w:t>
      </w:r>
    </w:p>
    <w:p w:rsidR="00782FE4" w:rsidRDefault="00000000">
      <w:pPr>
        <w:tabs>
          <w:tab w:val="left" w:pos="5220"/>
        </w:tabs>
        <w:ind w:firstLine="567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Universitas Negeri Malang (UM)</w:t>
      </w:r>
      <w:r>
        <w:rPr>
          <w:rFonts w:ascii="Bookman Old Style" w:eastAsia="Bookman Old Style" w:hAnsi="Bookman Old Style" w:cs="Bookman Old Style"/>
        </w:rPr>
        <w:tab/>
        <w:t>………………………</w:t>
      </w:r>
      <w:r>
        <w:rPr>
          <w:rFonts w:ascii="Bookman Old Style" w:eastAsia="Bookman Old Style" w:hAnsi="Bookman Old Style" w:cs="Bookman Old Style"/>
          <w:i/>
        </w:rPr>
        <w:t>(Instansi)</w:t>
      </w:r>
    </w:p>
    <w:p w:rsidR="00782FE4" w:rsidRDefault="00000000">
      <w:pPr>
        <w:tabs>
          <w:tab w:val="left" w:pos="5220"/>
        </w:tabs>
        <w:ind w:firstLine="567"/>
        <w:rPr>
          <w:rFonts w:ascii="Bookman Old Style" w:eastAsia="Bookman Old Style" w:hAnsi="Bookman Old Style" w:cs="Bookman Old Style"/>
          <w:color w:val="FF0000"/>
        </w:rPr>
      </w:pPr>
      <w:r>
        <w:rPr>
          <w:rFonts w:ascii="Bookman Old Style" w:eastAsia="Bookman Old Style" w:hAnsi="Bookman Old Style" w:cs="Bookman Old Style"/>
        </w:rPr>
        <w:t xml:space="preserve">Rektor, </w:t>
      </w:r>
      <w:r>
        <w:rPr>
          <w:rFonts w:ascii="Bookman Old Style" w:eastAsia="Bookman Old Style" w:hAnsi="Bookman Old Style" w:cs="Bookman Old Style"/>
        </w:rPr>
        <w:tab/>
        <w:t>………………………</w:t>
      </w:r>
      <w:r>
        <w:rPr>
          <w:rFonts w:ascii="Bookman Old Style" w:eastAsia="Bookman Old Style" w:hAnsi="Bookman Old Style" w:cs="Bookman Old Style"/>
          <w:i/>
        </w:rPr>
        <w:t>(Jabatan)</w:t>
      </w:r>
    </w:p>
    <w:p w:rsidR="00782FE4" w:rsidRDefault="00782FE4">
      <w:pPr>
        <w:ind w:firstLine="567"/>
        <w:rPr>
          <w:rFonts w:ascii="Bookman Old Style" w:eastAsia="Bookman Old Style" w:hAnsi="Bookman Old Style" w:cs="Bookman Old Style"/>
          <w:color w:val="FF0000"/>
        </w:rPr>
      </w:pPr>
    </w:p>
    <w:p w:rsidR="00782FE4" w:rsidRDefault="00782FE4">
      <w:pPr>
        <w:ind w:firstLine="567"/>
        <w:rPr>
          <w:rFonts w:ascii="Bookman Old Style" w:eastAsia="Bookman Old Style" w:hAnsi="Bookman Old Style" w:cs="Bookman Old Style"/>
        </w:rPr>
      </w:pPr>
    </w:p>
    <w:p w:rsidR="00782FE4" w:rsidRDefault="00782FE4">
      <w:pPr>
        <w:ind w:firstLine="567"/>
        <w:rPr>
          <w:rFonts w:ascii="Bookman Old Style" w:eastAsia="Bookman Old Style" w:hAnsi="Bookman Old Style" w:cs="Bookman Old Style"/>
        </w:rPr>
      </w:pPr>
    </w:p>
    <w:p w:rsidR="00782FE4" w:rsidRDefault="00782FE4">
      <w:pPr>
        <w:ind w:firstLine="567"/>
        <w:rPr>
          <w:rFonts w:ascii="Bookman Old Style" w:eastAsia="Bookman Old Style" w:hAnsi="Bookman Old Style" w:cs="Bookman Old Style"/>
        </w:rPr>
      </w:pPr>
    </w:p>
    <w:p w:rsidR="00782FE4" w:rsidRDefault="00782FE4">
      <w:pPr>
        <w:ind w:firstLine="567"/>
        <w:rPr>
          <w:rFonts w:ascii="Bookman Old Style" w:eastAsia="Bookman Old Style" w:hAnsi="Bookman Old Style" w:cs="Bookman Old Style"/>
        </w:rPr>
      </w:pPr>
    </w:p>
    <w:p w:rsidR="00782FE4" w:rsidRDefault="00000000">
      <w:pPr>
        <w:widowControl w:val="0"/>
        <w:shd w:val="clear" w:color="auto" w:fill="FEFFFF"/>
        <w:tabs>
          <w:tab w:val="left" w:pos="5220"/>
        </w:tabs>
        <w:ind w:left="17" w:right="284" w:firstLine="550"/>
        <w:rPr>
          <w:rFonts w:ascii="Bookman Old Style" w:eastAsia="Bookman Old Style" w:hAnsi="Bookman Old Style" w:cs="Bookman Old Style"/>
          <w:i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  <w:shd w:val="clear" w:color="auto" w:fill="FEFFFF"/>
        </w:rPr>
        <w:t>………………………………….</w:t>
      </w:r>
      <w:r>
        <w:rPr>
          <w:rFonts w:ascii="Bookman Old Style" w:eastAsia="Bookman Old Style" w:hAnsi="Bookman Old Style" w:cs="Bookman Old Style"/>
          <w:b/>
          <w:color w:val="000000"/>
        </w:rPr>
        <w:tab/>
        <w:t>………………………</w:t>
      </w:r>
      <w:r>
        <w:rPr>
          <w:rFonts w:ascii="Bookman Old Style" w:eastAsia="Bookman Old Style" w:hAnsi="Bookman Old Style" w:cs="Bookman Old Style"/>
          <w:i/>
          <w:color w:val="000000"/>
        </w:rPr>
        <w:t>(Nama)</w:t>
      </w:r>
    </w:p>
    <w:p w:rsidR="00782FE4" w:rsidRDefault="00782FE4">
      <w:pPr>
        <w:tabs>
          <w:tab w:val="left" w:pos="4678"/>
        </w:tabs>
        <w:ind w:firstLine="567"/>
        <w:rPr>
          <w:rFonts w:ascii="Bookman Old Style" w:eastAsia="Bookman Old Style" w:hAnsi="Bookman Old Style" w:cs="Bookman Old Style"/>
          <w:b/>
        </w:rPr>
      </w:pPr>
    </w:p>
    <w:p w:rsidR="00782FE4" w:rsidRDefault="00782FE4">
      <w:pPr>
        <w:rPr>
          <w:rFonts w:ascii="Bookman Old Style" w:eastAsia="Bookman Old Style" w:hAnsi="Bookman Old Style" w:cs="Bookman Old Style"/>
        </w:rPr>
      </w:pPr>
      <w:bookmarkStart w:id="0" w:name="_heading=h.gjdgxs" w:colFirst="0" w:colLast="0"/>
      <w:bookmarkEnd w:id="0"/>
    </w:p>
    <w:p w:rsidR="00782FE4" w:rsidRDefault="00782FE4">
      <w:pPr>
        <w:rPr>
          <w:rFonts w:ascii="Bookman Old Style" w:eastAsia="Bookman Old Style" w:hAnsi="Bookman Old Style" w:cs="Bookman Old Style"/>
          <w:lang w:val="en-US"/>
        </w:rPr>
      </w:pPr>
    </w:p>
    <w:sectPr w:rsidR="00782FE4">
      <w:footerReference w:type="default" r:id="rId11"/>
      <w:pgSz w:w="11907" w:h="16840"/>
      <w:pgMar w:top="851" w:right="113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1EA" w:rsidRDefault="00CC11EA">
      <w:r>
        <w:separator/>
      </w:r>
    </w:p>
  </w:endnote>
  <w:endnote w:type="continuationSeparator" w:id="0">
    <w:p w:rsidR="00CC11EA" w:rsidRDefault="00CC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FE4" w:rsidRDefault="001713DF">
    <w:pPr>
      <w:tabs>
        <w:tab w:val="center" w:pos="4680"/>
        <w:tab w:val="right" w:pos="9360"/>
      </w:tabs>
      <w:ind w:left="3960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14"/>
        <w:szCs w:val="14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1217017</wp:posOffset>
              </wp:positionH>
              <wp:positionV relativeFrom="paragraph">
                <wp:posOffset>45282</wp:posOffset>
              </wp:positionV>
              <wp:extent cx="1387600" cy="219433"/>
              <wp:effectExtent l="0" t="0" r="0" b="28575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7600" cy="219433"/>
                        <a:chOff x="1440" y="15690"/>
                        <a:chExt cx="2200" cy="360"/>
                      </a:xfrm>
                    </wpg:grpSpPr>
                    <wps:wsp>
                      <wps:cNvPr id="4" name="Shape 3"/>
                      <wps:cNvSpPr/>
                      <wps:spPr>
                        <a:xfrm>
                          <a:off x="1440" y="15690"/>
                          <a:ext cx="2200" cy="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2FE4" w:rsidRDefault="00782FE4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5" name="Shape 4"/>
                      <wps:cNvSpPr/>
                      <wps:spPr>
                        <a:xfrm>
                          <a:off x="1440" y="15690"/>
                          <a:ext cx="555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2FE4" w:rsidRDefault="00782FE4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6" name="Shape 5"/>
                      <wps:cNvSpPr/>
                      <wps:spPr>
                        <a:xfrm>
                          <a:off x="1995" y="15690"/>
                          <a:ext cx="555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2FE4" w:rsidRDefault="00782FE4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7" name="Shape 6"/>
                      <wps:cNvSpPr/>
                      <wps:spPr>
                        <a:xfrm>
                          <a:off x="2550" y="15690"/>
                          <a:ext cx="555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2FE4" w:rsidRDefault="00782FE4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31" style="position:absolute;left:0;text-align:left;margin-left:95.85pt;margin-top:3.55pt;width:109.25pt;height:17.3pt;z-index:251656192" coordorigin="1440,15690" coordsize="22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E48QIAAA4NAAAOAAAAZHJzL2Uyb0RvYy54bWzsV11r2zAUfR/sPwi9r46dOG1MnTLapgzK&#10;Wuj2AxRZtgWypElKnPz7XclxEncdKy2UwpoHR1cfV/eec64sn19sGoHWzFiuZI7jkxFGTFJVcFnl&#10;+OePxZczjKwjsiBCSZbjLbP4Yv7503mrM5aoWomCGQROpM1anePaOZ1FkaU1a4g9UZpJGCyVaYgD&#10;01RRYUgL3hsRJaPRNGqVKbRRlFkLvVfdIJ4H/2XJqLsrS8scEjmG2Fx4mvBc+mc0PydZZYiuOd2F&#10;QV4QRUO4hE33rq6II2hl+B+uGk6Nsqp0J1Q1kSpLTlnIAbKJR4+yuTFqpUMuVdZWeg8TQPsIpxe7&#10;pd/XN0Y/6HsDSLS6AiyC5XPZlKbx/xAl2gTItnvI2MYhCp3x+Ox0OgJkKYwl8WwyHneY0hqA98vi&#10;yQSGYTROp7Md4LS+3q1PgMRu8XgaBqN+32gQTatBH/YAgX0dBA810SwgazOA4N4gXuR4gpEkDag0&#10;DKOQid8YZuwRspkFsJ6A56k8e5SOskyHWZJMG+tumGqQb+TYgGSDksj61jogBQDpp/hdpVpwIYJs&#10;hRx0wETfA7j1MfqW2yw3gVqbLVWxhUytpgsOe90S6+6JAbnHGLVQAjm2v1bEMIzENwkAz+JJkkLN&#10;HBvm2FgeG0TSWkFlUWcw6oxLFyqti/LryqmSh4x8XF0wu3CBWa++N6AY8jmmeOLF6jd+NcVpCq59&#10;ETzW8YG+ZzJsleCFJ9njZk21vBQGrQkcYIvw8yED14NpQqIWCEs9X9QzWQrioNlokLWVVVDUYMXA&#10;8Sj8nnLspXdFbN0FEDx09d1wBwe34E2Oz/arSVYzUlzLArmthjqScOaDtiCEBkTF4A0BjaBdR7j4&#10;97y/SzrUa+x9HcT0fyt7OlR22mPzPGXPZqCc4SHdH14fyg6KfVNlJz17H2d2jk+Hyp722DxL2UkK&#10;b9wPZQcJv4cze3+peufKDtdPuHSHd+3uA8Hf6o/tcHs5fMbMfwMAAP//AwBQSwMEFAAGAAgAAAAh&#10;AF2rA67fAAAACAEAAA8AAABkcnMvZG93bnJldi54bWxMj81OwzAQhO9IvIO1SNyo4/ITCHGqqgJO&#10;VSVaJMTNjbdJ1HgdxW6Svj3bE9x2NKPZb/LF5FoxYB8aTxrULAGBVHrbUKXha/d+9wwiREPWtJ5Q&#10;wxkDLIrrq9xk1o/0icM2VoJLKGRGQx1jl0kZyhqdCTPfIbF38L0zkWVfSdubkctdK+dJ8iSdaYg/&#10;1KbDVY3lcXtyGj5GMy7v1duwPh5W55/d4+Z7rVDr25tp+Qoi4hT/wnDBZ3QomGnvT2SDaFm/qJSj&#10;GlIFgv0HlcxB7C9HCrLI5f8BxS8AAAD//wMAUEsBAi0AFAAGAAgAAAAhALaDOJL+AAAA4QEAABMA&#10;AAAAAAAAAAAAAAAAAAAAAFtDb250ZW50X1R5cGVzXS54bWxQSwECLQAUAAYACAAAACEAOP0h/9YA&#10;AACUAQAACwAAAAAAAAAAAAAAAAAvAQAAX3JlbHMvLnJlbHNQSwECLQAUAAYACAAAACEAF8KhOPEC&#10;AAAODQAADgAAAAAAAAAAAAAAAAAuAgAAZHJzL2Uyb0RvYy54bWxQSwECLQAUAAYACAAAACEAXasD&#10;rt8AAAAIAQAADwAAAAAAAAAAAAAAAABLBQAAZHJzL2Rvd25yZXYueG1sUEsFBgAAAAAEAAQA8wAA&#10;AFcGAAAAAA==&#10;">
              <v:rect id="Shape 3" o:spid="_x0000_s1032" style="position:absolute;left:1440;top:15690;width:22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<v:textbox inset="2.53958mm,2.53958mm,2.53958mm,2.53958mm">
                  <w:txbxContent>
                    <w:p w:rsidR="00782FE4" w:rsidRDefault="00782FE4"/>
                  </w:txbxContent>
                </v:textbox>
              </v:rect>
              <v:rect id="Shape 4" o:spid="_x0000_s1033" style="position:absolute;left:1440;top:15690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97OwQAAANoAAAAPAAAAZHJzL2Rvd25yZXYueG1sRI9Ba8JA&#10;FITvQv/D8grezKYFRaKrlKCl4CmpeH5kX7LB7Nsku9X033cFocdhZr5htvvJduJGo28dK3hLUhDE&#10;ldMtNwrO38fFGoQPyBo7x6Tglzzsdy+zLWba3bmgWxkaESHsM1RgQugzKX1lyKJPXE8cvdqNFkOU&#10;YyP1iPcIt518T9OVtNhyXDDYU26oupY/VkF94s/6cjpMdWrW5lrkA61wUGr+On1sQASawn/42f7S&#10;CpbwuBJvgNz9AQAA//8DAFBLAQItABQABgAIAAAAIQDb4fbL7gAAAIUBAAATAAAAAAAAAAAAAAAA&#10;AAAAAABbQ29udGVudF9UeXBlc10ueG1sUEsBAi0AFAAGAAgAAAAhAFr0LFu/AAAAFQEAAAsAAAAA&#10;AAAAAAAAAAAAHwEAAF9yZWxzLy5yZWxzUEsBAi0AFAAGAAgAAAAhAOdz3s7BAAAA2gAAAA8AAAAA&#10;AAAAAAAAAAAABwIAAGRycy9kb3ducmV2LnhtbFBLBQYAAAAAAwADALcAAAD1Ag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82FE4" w:rsidRDefault="00782FE4"/>
                  </w:txbxContent>
                </v:textbox>
              </v:rect>
              <v:rect id="Shape 5" o:spid="_x0000_s1034" style="position:absolute;left:1995;top:15690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UC5wAAAANoAAAAPAAAAZHJzL2Rvd25yZXYueG1sRI9Bi8Iw&#10;FITvgv8hPMGbTfVQpGssi6wieNJd9vxoXpvS5qU2Ueu/N8LCHoeZ+YbZFKPtxJ0G3zhWsExSEMSl&#10;0w3XCn6+94s1CB+QNXaOScGTPBTb6WSDuXYPPtP9EmoRIexzVGBC6HMpfWnIok9cTxy9yg0WQ5RD&#10;LfWAjwi3nVylaSYtNhwXDPa0M1S2l5tVUJ34UP2evsYqNWvTnndXyvCq1Hw2fn6ACDSG//Bf+6gV&#10;ZPC+Em+A3L4AAAD//wMAUEsBAi0AFAAGAAgAAAAhANvh9svuAAAAhQEAABMAAAAAAAAAAAAAAAAA&#10;AAAAAFtDb250ZW50X1R5cGVzXS54bWxQSwECLQAUAAYACAAAACEAWvQsW78AAAAVAQAACwAAAAAA&#10;AAAAAAAAAAAfAQAAX3JlbHMvLnJlbHNQSwECLQAUAAYACAAAACEAF6FAucAAAADaAAAADwAAAAAA&#10;AAAAAAAAAAAHAgAAZHJzL2Rvd25yZXYueG1sUEsFBgAAAAADAAMAtwAAAPQC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82FE4" w:rsidRDefault="00782FE4"/>
                  </w:txbxContent>
                </v:textbox>
              </v:rect>
              <v:rect id="Shape 6" o:spid="_x0000_s1035" style="position:absolute;left:2550;top:15690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eUivwAAANoAAAAPAAAAZHJzL2Rvd25yZXYueG1sRI9Bi8Iw&#10;FITvgv8hPMGbTd2DSjWKiIrgSVc8P5rXpti81Car9d8bQdjjMDPfMItVZ2vxoNZXjhWMkxQEce50&#10;xaWCy+9uNAPhA7LG2jEpeJGH1bLfW2Cm3ZNP9DiHUkQI+wwVmBCaTEqfG7LoE9cQR69wrcUQZVtK&#10;3eIzwm0tf9J0Ii1WHBcMNrQxlN/Of1ZBceR9cT1uuyI1M3M7be40wbtSw0G3noMI1IX/8Ld90Aqm&#10;8LkSb4BcvgEAAP//AwBQSwECLQAUAAYACAAAACEA2+H2y+4AAACFAQAAEwAAAAAAAAAAAAAAAAAA&#10;AAAAW0NvbnRlbnRfVHlwZXNdLnhtbFBLAQItABQABgAIAAAAIQBa9CxbvwAAABUBAAALAAAAAAAA&#10;AAAAAAAAAB8BAABfcmVscy8ucmVsc1BLAQItABQABgAIAAAAIQB47eUivwAAANoAAAAPAAAAAAAA&#10;AAAAAAAAAAcCAABkcnMvZG93bnJldi54bWxQSwUGAAAAAAMAAwC3AAAA8wI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782FE4" w:rsidRDefault="00782FE4"/>
                  </w:txbxContent>
                </v:textbox>
              </v:rect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000000"/>
        <w:sz w:val="14"/>
        <w:szCs w:val="14"/>
      </w:rPr>
      <w:t xml:space="preserve">Halaman </w:t>
    </w:r>
    <w:r>
      <w:rPr>
        <w:rFonts w:ascii="Times New Roman" w:eastAsia="Times New Roman" w:hAnsi="Times New Roman" w:cs="Times New Roman"/>
        <w:b/>
        <w:color w:val="000000"/>
        <w:sz w:val="14"/>
        <w:szCs w:val="1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4"/>
        <w:szCs w:val="1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4"/>
        <w:szCs w:val="14"/>
      </w:rPr>
      <w:fldChar w:fldCharType="separate"/>
    </w:r>
    <w:r w:rsidR="00A23F62">
      <w:rPr>
        <w:rFonts w:ascii="Times New Roman" w:eastAsia="Times New Roman" w:hAnsi="Times New Roman" w:cs="Times New Roman"/>
        <w:b/>
        <w:noProof/>
        <w:color w:val="000000"/>
        <w:sz w:val="14"/>
        <w:szCs w:val="14"/>
      </w:rPr>
      <w:t>1</w:t>
    </w:r>
    <w:r>
      <w:rPr>
        <w:rFonts w:ascii="Times New Roman" w:eastAsia="Times New Roman" w:hAnsi="Times New Roman" w:cs="Times New Roman"/>
        <w:b/>
        <w:color w:val="000000"/>
        <w:sz w:val="14"/>
        <w:szCs w:val="14"/>
      </w:rPr>
      <w:fldChar w:fldCharType="end"/>
    </w:r>
    <w:r>
      <w:rPr>
        <w:rFonts w:ascii="Times New Roman" w:eastAsia="Times New Roman" w:hAnsi="Times New Roman" w:cs="Times New Roman"/>
        <w:color w:val="000000"/>
        <w:sz w:val="14"/>
        <w:szCs w:val="14"/>
      </w:rPr>
      <w:t xml:space="preserve"> dari </w:t>
    </w:r>
    <w:r>
      <w:rPr>
        <w:rFonts w:ascii="Times New Roman" w:eastAsia="Times New Roman" w:hAnsi="Times New Roman" w:cs="Times New Roman"/>
        <w:b/>
        <w:color w:val="000000"/>
        <w:sz w:val="14"/>
        <w:szCs w:val="1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4"/>
        <w:szCs w:val="1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4"/>
        <w:szCs w:val="14"/>
      </w:rPr>
      <w:fldChar w:fldCharType="separate"/>
    </w:r>
    <w:r w:rsidR="00A23F62">
      <w:rPr>
        <w:rFonts w:ascii="Times New Roman" w:eastAsia="Times New Roman" w:hAnsi="Times New Roman" w:cs="Times New Roman"/>
        <w:b/>
        <w:noProof/>
        <w:color w:val="000000"/>
        <w:sz w:val="14"/>
        <w:szCs w:val="14"/>
      </w:rPr>
      <w:t>2</w:t>
    </w:r>
    <w:r>
      <w:rPr>
        <w:rFonts w:ascii="Times New Roman" w:eastAsia="Times New Roman" w:hAnsi="Times New Roman" w:cs="Times New Roman"/>
        <w:b/>
        <w:color w:val="000000"/>
        <w:sz w:val="14"/>
        <w:szCs w:val="14"/>
      </w:rPr>
      <w:fldChar w:fldCharType="end"/>
    </w:r>
  </w:p>
  <w:p w:rsidR="00782FE4" w:rsidRPr="004747E9" w:rsidRDefault="001713DF">
    <w:pPr>
      <w:tabs>
        <w:tab w:val="center" w:pos="4680"/>
        <w:tab w:val="right" w:pos="9360"/>
      </w:tabs>
      <w:spacing w:line="276" w:lineRule="auto"/>
      <w:rPr>
        <w:rFonts w:ascii="Bookman Old Style" w:hAnsi="Bookman Old Style"/>
        <w:sz w:val="18"/>
        <w:szCs w:val="18"/>
      </w:rPr>
    </w:pPr>
    <w:r w:rsidRPr="004747E9">
      <w:rPr>
        <w:rFonts w:ascii="Bookman Old Style" w:hAnsi="Bookman Old Style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1217017</wp:posOffset>
              </wp:positionH>
              <wp:positionV relativeFrom="paragraph">
                <wp:posOffset>171647</wp:posOffset>
              </wp:positionV>
              <wp:extent cx="1387600" cy="219433"/>
              <wp:effectExtent l="0" t="0" r="0" b="28575"/>
              <wp:wrapNone/>
              <wp:docPr id="1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7600" cy="219433"/>
                        <a:chOff x="1440" y="15690"/>
                        <a:chExt cx="2200" cy="360"/>
                      </a:xfrm>
                    </wpg:grpSpPr>
                    <wps:wsp>
                      <wps:cNvPr id="12" name="Shape 3"/>
                      <wps:cNvSpPr/>
                      <wps:spPr>
                        <a:xfrm>
                          <a:off x="1440" y="15690"/>
                          <a:ext cx="2200" cy="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2FE4" w:rsidRDefault="00782FE4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3" name="Shape 4"/>
                      <wps:cNvSpPr/>
                      <wps:spPr>
                        <a:xfrm>
                          <a:off x="1440" y="15690"/>
                          <a:ext cx="555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2FE4" w:rsidRDefault="00782FE4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4" name="Shape 5"/>
                      <wps:cNvSpPr/>
                      <wps:spPr>
                        <a:xfrm>
                          <a:off x="1995" y="15690"/>
                          <a:ext cx="555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2FE4" w:rsidRDefault="00782FE4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5" name="Shape 6"/>
                      <wps:cNvSpPr/>
                      <wps:spPr>
                        <a:xfrm>
                          <a:off x="2550" y="15690"/>
                          <a:ext cx="555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2FE4" w:rsidRDefault="00782FE4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36" style="position:absolute;margin-left:95.85pt;margin-top:13.5pt;width:109.25pt;height:17.3pt;z-index:251658240" coordorigin="1440,15690" coordsize="22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uN6QIAABkNAAAOAAAAZHJzL2Uyb0RvYy54bWzsV11r2zAUfR/sPwi9r46dOG1MnTLapgzK&#10;Wuj2AxRZtgWypElKnPz7XcmJE3eFlpaNjdUPtj6v7j3nXEk+v9g0Aq2ZsVzJHMcnI4yYpKrgssrx&#10;92+LT2cYWUdkQYSSLMdbZvHF/OOH81ZnLFG1EgUzCIxIm7U6x7VzOosiS2vWEHuiNJPQWSrTEAdV&#10;U0WFIS1Yb0SUjEbTqFWm0EZRZi20XnWdeB7slyWj7q4sLXNI5Bh8c+Ftwnvp39H8nGSVIbrmdOcG&#10;eYUXDeESFu1NXRFH0MrwX0w1nBplVelOqGoiVZacshADRBOPHkVzY9RKh1iqrK10DxNA+winV5ul&#10;X9c3Rj/oewNItLoCLELNx7IpTeO/4CXaBMi2PWRs4xCFxnh8djodAbIU+pJ4NhmPO0xpDcD7afFk&#10;At3QG6fT2Q5wWl/v5idAYjd5PA2d0X7daOBNq0Ef9gCBfRsEDzXRLCBrM4Dg3iBegIcJRpI0INPQ&#10;j0IofmUY0kNkMwtoPYHPU4HuYToKMx2GSTJtrLthqkG+kGMDmg1SIutb64AVQGQ/xK8q1YILEXQr&#10;5KABBvoWAG7voy+5zXITopt4YnzLUhVbiNhquuCw5C2x7p4YkH2MUQupkGP7Y0UMw0h8kQD0LJ4k&#10;KeTOccUcV5bHFSJprSDDqDMYdZVLFzKuc/bzyqmSh8AOzuy8BoY7F38/1eMh1T04b6Y6TQErnw2P&#10;BX2g8YVMWyV44cn2wFlTLS+FQWsCO9kiPJ5P4HwwTEjUAmOpJ4x6KktBHBQbDfq2sgrKGswYGB6F&#10;5ynDXoJXxNadA8FCl+gNd7CDC97k+KyfTbKakeJaFshtNeSThM0fxAUuNKAqBkcFFIKGHeHi+XHP&#10;SDv1tg5q+s+lPRlKuwfnZdKezUA6w+16v4u9SztI9o9Ke/ou7aMDGqR5fED34LxI2kkKZ++7tIOG&#10;/4Zd+/QfkXa4icL9O5y2u38Ff8E/rocLzOGPZv4TAAD//wMAUEsDBBQABgAIAAAAIQBKnxPZ3wAA&#10;AAkBAAAPAAAAZHJzL2Rvd25yZXYueG1sTI9BS8NAEIXvgv9hGcGb3WzUtMZsSinqqRRsBeltm0yT&#10;0OxsyG6T9N87nvT4mI8338uWk23FgL1vHGlQswgEUuHKhioNX/v3hwUIHwyVpnWEGq7oYZnf3mQm&#10;Ld1InzjsQiW4hHxqNNQhdKmUvqjRGj9zHRLfTq63JnDsK1n2ZuRy28o4ihJpTUP8oTYdrmsszruL&#10;1fAxmnH1qN6Gzfm0vh72z9vvjUKt7++m1SuIgFP4g+FXn9UhZ6eju1DpRcv5Rc0Z1RDPeRMDTyqK&#10;QRw1JCoBmWfy/4L8BwAA//8DAFBLAQItABQABgAIAAAAIQC2gziS/gAAAOEBAAATAAAAAAAAAAAA&#10;AAAAAAAAAABbQ29udGVudF9UeXBlc10ueG1sUEsBAi0AFAAGAAgAAAAhADj9If/WAAAAlAEAAAsA&#10;AAAAAAAAAAAAAAAALwEAAF9yZWxzLy5yZWxzUEsBAi0AFAAGAAgAAAAhALESW43pAgAAGQ0AAA4A&#10;AAAAAAAAAAAAAAAALgIAAGRycy9lMm9Eb2MueG1sUEsBAi0AFAAGAAgAAAAhAEqfE9nfAAAACQEA&#10;AA8AAAAAAAAAAAAAAAAAQwUAAGRycy9kb3ducmV2LnhtbFBLBQYAAAAABAAEAPMAAABPBgAAAAA=&#10;">
              <v:rect id="Shape 3" o:spid="_x0000_s1037" style="position:absolute;left:1440;top:15690;width:22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<v:textbox inset="2.53958mm,2.53958mm,2.53958mm,2.53958mm">
                  <w:txbxContent>
                    <w:p w:rsidR="00782FE4" w:rsidRDefault="00782FE4"/>
                  </w:txbxContent>
                </v:textbox>
              </v:rect>
              <v:rect id="Shape 4" o:spid="_x0000_s1038" style="position:absolute;left:1440;top:15690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bwLwAAAANsAAAAPAAAAZHJzL2Rvd25yZXYueG1sRE/fa8Iw&#10;EH4f7H8IN9jbTN1ApBqLiI6BTzrx+WguTWlzqU3W1v/eDAZ7u4/v562LybVioD7UnhXMZxkI4tLr&#10;misFl+/D2xJEiMgaW8+k4E4Bis3z0xpz7Uc+0XCOlUghHHJUYGPscilDaclhmPmOOHHG9w5jgn0l&#10;dY9jCnetfM+yhXRYc2qw2NHOUtmcf5wCc+RPcz3uJ5PZpW1Ouxst8KbU68u0XYGINMV/8Z/7S6f5&#10;H/D7SzpAbh4AAAD//wMAUEsBAi0AFAAGAAgAAAAhANvh9svuAAAAhQEAABMAAAAAAAAAAAAAAAAA&#10;AAAAAFtDb250ZW50X1R5cGVzXS54bWxQSwECLQAUAAYACAAAACEAWvQsW78AAAAVAQAACwAAAAAA&#10;AAAAAAAAAAAfAQAAX3JlbHMvLnJlbHNQSwECLQAUAAYACAAAACEAfYm8C8AAAADbAAAADwAAAAAA&#10;AAAAAAAAAAAHAgAAZHJzL2Rvd25yZXYueG1sUEsFBgAAAAADAAMAtwAAAPQC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82FE4" w:rsidRDefault="00782FE4"/>
                  </w:txbxContent>
                </v:textbox>
              </v:rect>
              <v:rect id="Shape 5" o:spid="_x0000_s1039" style="position:absolute;left:1995;top:15690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R/wAAAANsAAAAPAAAAZHJzL2Rvd25yZXYueG1sRE/fa8Iw&#10;EH4f7H8IN9jbTB1DpBqLiI6BTzrx+WguTWlzqU3W1v/eDAZ7u4/v562LybVioD7UnhXMZxkI4tLr&#10;misFl+/D2xJEiMgaW8+k4E4Bis3z0xpz7Uc+0XCOlUghHHJUYGPscilDaclhmPmOOHHG9w5jgn0l&#10;dY9jCnetfM+yhXRYc2qw2NHOUtmcf5wCc+RPcz3uJ5PZpW1Ouxst8KbU68u0XYGINMV/8Z/7S6f5&#10;H/D7SzpAbh4AAAD//wMAUEsBAi0AFAAGAAgAAAAhANvh9svuAAAAhQEAABMAAAAAAAAAAAAAAAAA&#10;AAAAAFtDb250ZW50X1R5cGVzXS54bWxQSwECLQAUAAYACAAAACEAWvQsW78AAAAVAQAACwAAAAAA&#10;AAAAAAAAAAAfAQAAX3JlbHMvLnJlbHNQSwECLQAUAAYACAAAACEA8mAkf8AAAADbAAAADwAAAAAA&#10;AAAAAAAAAAAHAgAAZHJzL2Rvd25yZXYueG1sUEsFBgAAAAADAAMAtwAAAPQC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82FE4" w:rsidRDefault="00782FE4"/>
                  </w:txbxContent>
                </v:textbox>
              </v:rect>
              <v:rect id="Shape 6" o:spid="_x0000_s1040" style="position:absolute;left:2550;top:15690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IHkwAAAANsAAAAPAAAAZHJzL2Rvd25yZXYueG1sRE/fa8Iw&#10;EH4f7H8IN9jbTB1MpBqLiI6BTzrx+WguTWlzqU3W1v/eDAZ7u4/v562LybVioD7UnhXMZxkI4tLr&#10;misFl+/D2xJEiMgaW8+k4E4Bis3z0xpz7Uc+0XCOlUghHHJUYGPscilDaclhmPmOOHHG9w5jgn0l&#10;dY9jCnetfM+yhXRYc2qw2NHOUtmcf5wCc+RPcz3uJ5PZpW1Ouxst8KbU68u0XYGINMV/8Z/7S6f5&#10;H/D7SzpAbh4AAAD//wMAUEsBAi0AFAAGAAgAAAAhANvh9svuAAAAhQEAABMAAAAAAAAAAAAAAAAA&#10;AAAAAFtDb250ZW50X1R5cGVzXS54bWxQSwECLQAUAAYACAAAACEAWvQsW78AAAAVAQAACwAAAAAA&#10;AAAAAAAAAAAfAQAAX3JlbHMvLnJlbHNQSwECLQAUAAYACAAAACEAnSyB5MAAAADbAAAADwAAAAAA&#10;AAAAAAAAAAAHAgAAZHJzL2Rvd25yZXYueG1sUEsFBgAAAAADAAMAtwAAAPQC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82FE4" w:rsidRDefault="00782FE4"/>
                  </w:txbxContent>
                </v:textbox>
              </v:rect>
            </v:group>
          </w:pict>
        </mc:Fallback>
      </mc:AlternateContent>
    </w:r>
    <w:r w:rsidRPr="004747E9">
      <w:rPr>
        <w:rFonts w:ascii="Bookman Old Style" w:hAnsi="Bookman Old Style"/>
        <w:sz w:val="18"/>
        <w:szCs w:val="18"/>
      </w:rPr>
      <w:t>Paraf Pihak Kesatu</w:t>
    </w:r>
  </w:p>
  <w:p w:rsidR="00782FE4" w:rsidRDefault="00000000">
    <w:pPr>
      <w:tabs>
        <w:tab w:val="center" w:pos="4680"/>
        <w:tab w:val="right" w:pos="9360"/>
      </w:tabs>
      <w:spacing w:line="276" w:lineRule="auto"/>
    </w:pPr>
    <w:r w:rsidRPr="004747E9">
      <w:rPr>
        <w:rFonts w:ascii="Bookman Old Style" w:hAnsi="Bookman Old Style"/>
        <w:sz w:val="18"/>
        <w:szCs w:val="18"/>
      </w:rPr>
      <w:t>Paraf Pihak Kedua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1EA" w:rsidRDefault="00CC11EA">
      <w:r>
        <w:separator/>
      </w:r>
    </w:p>
  </w:footnote>
  <w:footnote w:type="continuationSeparator" w:id="0">
    <w:p w:rsidR="00CC11EA" w:rsidRDefault="00CC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lowerLetter"/>
      <w:lvlText w:val="%1."/>
      <w:lvlJc w:val="left"/>
      <w:pPr>
        <w:ind w:left="1281" w:hanging="360"/>
      </w:p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D1B6A"/>
    <w:multiLevelType w:val="multilevel"/>
    <w:tmpl w:val="0053208E"/>
    <w:lvl w:ilvl="0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CABA"/>
    <w:multiLevelType w:val="multilevel"/>
    <w:tmpl w:val="59ADCABA"/>
    <w:lvl w:ilvl="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D206E"/>
    <w:multiLevelType w:val="hybridMultilevel"/>
    <w:tmpl w:val="9A5C5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27711">
    <w:abstractNumId w:val="3"/>
  </w:num>
  <w:num w:numId="2" w16cid:durableId="1996758623">
    <w:abstractNumId w:val="2"/>
  </w:num>
  <w:num w:numId="3" w16cid:durableId="642664239">
    <w:abstractNumId w:val="5"/>
  </w:num>
  <w:num w:numId="4" w16cid:durableId="628247186">
    <w:abstractNumId w:val="1"/>
  </w:num>
  <w:num w:numId="5" w16cid:durableId="2057508886">
    <w:abstractNumId w:val="0"/>
  </w:num>
  <w:num w:numId="6" w16cid:durableId="1175724529">
    <w:abstractNumId w:val="6"/>
  </w:num>
  <w:num w:numId="7" w16cid:durableId="2005545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E4"/>
    <w:rsid w:val="001713DF"/>
    <w:rsid w:val="004747E9"/>
    <w:rsid w:val="007726BC"/>
    <w:rsid w:val="00782FE4"/>
    <w:rsid w:val="00A23F62"/>
    <w:rsid w:val="00BD5CC7"/>
    <w:rsid w:val="00CA1A16"/>
    <w:rsid w:val="00CC11EA"/>
    <w:rsid w:val="14D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4F690-6742-45FF-BF39-1A918AD8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semiHidden="1" w:uiPriority="99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annotation reference" w:semiHidden="1" w:uiPriority="99" w:unhideWhenUsed="1" w:qFormat="1"/>
    <w:lsdException w:name="Title" w:uiPriority="10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firstLine="360"/>
      <w:jc w:val="center"/>
      <w:outlineLvl w:val="2"/>
    </w:pPr>
    <w:rPr>
      <w:rFonts w:ascii="Arial" w:cs="Arial"/>
      <w:color w:val="000000"/>
      <w:sz w:val="34"/>
      <w:szCs w:val="34"/>
    </w:rPr>
  </w:style>
  <w:style w:type="paragraph" w:styleId="Heading4">
    <w:name w:val="heading 4"/>
    <w:basedOn w:val="Normal"/>
    <w:next w:val="Normal"/>
    <w:qFormat/>
    <w:pPr>
      <w:keepNext/>
      <w:tabs>
        <w:tab w:val="left" w:pos="8640"/>
      </w:tabs>
      <w:spacing w:before="120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firstLine="360"/>
      <w:jc w:val="center"/>
      <w:outlineLvl w:val="4"/>
    </w:pPr>
    <w:rPr>
      <w:rFonts w:ascii="Arial" w:hAnsi="Arial" w:cs="Arial"/>
      <w:b/>
      <w:bCs/>
      <w:color w:val="000000"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lang w:val="en-US"/>
    </w:rPr>
  </w:style>
  <w:style w:type="paragraph" w:styleId="BodyTextIndent">
    <w:name w:val="Body Text Indent"/>
    <w:basedOn w:val="Normal"/>
    <w:pPr>
      <w:ind w:left="1320" w:hanging="600"/>
    </w:pPr>
    <w:rPr>
      <w:b/>
      <w:bCs/>
    </w:rPr>
  </w:style>
  <w:style w:type="paragraph" w:styleId="BodyTextIndent2">
    <w:name w:val="Body Text Indent 2"/>
    <w:basedOn w:val="Normal"/>
    <w:pPr>
      <w:tabs>
        <w:tab w:val="left" w:leader="dot" w:pos="8640"/>
      </w:tabs>
      <w:ind w:left="1560" w:hanging="1560"/>
    </w:pPr>
    <w:rPr>
      <w:b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1"/>
    <w:uiPriority w:val="59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108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lang w:val="id-ID"/>
    </w:rPr>
  </w:style>
  <w:style w:type="paragraph" w:customStyle="1" w:styleId="Konsideran">
    <w:name w:val="Konsideran"/>
    <w:basedOn w:val="Normal"/>
    <w:link w:val="KonsideranChar"/>
    <w:qFormat/>
    <w:pPr>
      <w:widowControl w:val="0"/>
      <w:tabs>
        <w:tab w:val="left" w:pos="1701"/>
        <w:tab w:val="left" w:pos="2127"/>
        <w:tab w:val="left" w:pos="2694"/>
      </w:tabs>
      <w:autoSpaceDE w:val="0"/>
      <w:autoSpaceDN w:val="0"/>
      <w:adjustRightInd w:val="0"/>
      <w:spacing w:after="120" w:line="312" w:lineRule="auto"/>
      <w:ind w:left="2552" w:hanging="2552"/>
      <w:jc w:val="both"/>
    </w:pPr>
    <w:rPr>
      <w:rFonts w:ascii="Bookman Old Style" w:hAnsi="Bookman Old Style"/>
    </w:rPr>
  </w:style>
  <w:style w:type="character" w:customStyle="1" w:styleId="KonsideranChar">
    <w:name w:val="Konsideran Char"/>
    <w:link w:val="Konsideran"/>
    <w:qFormat/>
    <w:rPr>
      <w:rFonts w:ascii="Bookman Old Style" w:hAnsi="Bookman Old Style"/>
      <w:sz w:val="24"/>
      <w:szCs w:val="24"/>
      <w:lang w:val="id-ID"/>
    </w:rPr>
  </w:style>
  <w:style w:type="paragraph" w:customStyle="1" w:styleId="Isi-1Indent">
    <w:name w:val="Isi - 1 Indent"/>
    <w:basedOn w:val="Normal"/>
    <w:link w:val="Isi-1IndentChar"/>
    <w:qFormat/>
    <w:pPr>
      <w:widowControl w:val="0"/>
      <w:tabs>
        <w:tab w:val="left" w:pos="567"/>
      </w:tabs>
      <w:autoSpaceDE w:val="0"/>
      <w:autoSpaceDN w:val="0"/>
      <w:adjustRightInd w:val="0"/>
      <w:spacing w:before="120" w:line="312" w:lineRule="auto"/>
      <w:ind w:left="567" w:hanging="567"/>
      <w:contextualSpacing/>
      <w:jc w:val="both"/>
    </w:pPr>
    <w:rPr>
      <w:rFonts w:ascii="Bookman Old Style" w:hAnsi="Bookman Old Style"/>
    </w:rPr>
  </w:style>
  <w:style w:type="character" w:customStyle="1" w:styleId="Isi-1IndentChar">
    <w:name w:val="Isi - 1 Indent Char"/>
    <w:link w:val="Isi-1Indent"/>
    <w:qFormat/>
    <w:rPr>
      <w:rFonts w:ascii="Bookman Old Style" w:hAnsi="Bookman Old Style"/>
      <w:sz w:val="24"/>
      <w:szCs w:val="24"/>
      <w:lang w:val="id-ID"/>
    </w:rPr>
  </w:style>
  <w:style w:type="paragraph" w:customStyle="1" w:styleId="Pasal">
    <w:name w:val="Pasal"/>
    <w:basedOn w:val="Konsideran"/>
    <w:link w:val="PasalChar"/>
    <w:qFormat/>
    <w:pPr>
      <w:spacing w:before="120"/>
      <w:ind w:left="0" w:firstLine="0"/>
      <w:jc w:val="center"/>
    </w:pPr>
  </w:style>
  <w:style w:type="character" w:customStyle="1" w:styleId="PasalChar">
    <w:name w:val="Pasal Char"/>
    <w:link w:val="Pasal"/>
    <w:qFormat/>
    <w:rPr>
      <w:rFonts w:ascii="Bookman Old Style" w:hAnsi="Bookman Old Style"/>
      <w:sz w:val="24"/>
      <w:szCs w:val="24"/>
      <w:lang w:val="id-ID"/>
    </w:rPr>
  </w:style>
  <w:style w:type="paragraph" w:customStyle="1" w:styleId="BAB">
    <w:name w:val="BAB"/>
    <w:basedOn w:val="Konsideran"/>
    <w:link w:val="BABChar"/>
    <w:qFormat/>
    <w:pPr>
      <w:spacing w:before="120"/>
      <w:ind w:left="0" w:firstLine="0"/>
      <w:jc w:val="center"/>
    </w:pPr>
  </w:style>
  <w:style w:type="character" w:customStyle="1" w:styleId="BABChar">
    <w:name w:val="BAB Char"/>
    <w:link w:val="BAB"/>
    <w:qFormat/>
    <w:rPr>
      <w:rFonts w:ascii="Bookman Old Style" w:hAnsi="Bookman Old Style"/>
      <w:sz w:val="24"/>
      <w:szCs w:val="24"/>
      <w:lang w:val="id-ID"/>
    </w:rPr>
  </w:style>
  <w:style w:type="paragraph" w:customStyle="1" w:styleId="Isi">
    <w:name w:val="Isi"/>
    <w:basedOn w:val="BAB"/>
    <w:link w:val="IsiChar"/>
    <w:qFormat/>
    <w:pPr>
      <w:spacing w:after="0"/>
      <w:jc w:val="both"/>
    </w:pPr>
  </w:style>
  <w:style w:type="character" w:customStyle="1" w:styleId="IsiChar">
    <w:name w:val="Isi Char"/>
    <w:link w:val="Isi"/>
    <w:qFormat/>
    <w:rPr>
      <w:rFonts w:ascii="Bookman Old Style" w:hAnsi="Bookman Old Style"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Cambria" w:hAnsi="Cambria"/>
      <w:b/>
      <w:bCs/>
      <w:kern w:val="28"/>
      <w:sz w:val="32"/>
      <w:szCs w:val="32"/>
    </w:rPr>
  </w:style>
  <w:style w:type="table" w:customStyle="1" w:styleId="Style50">
    <w:name w:val="_Style 50"/>
    <w:basedOn w:val="TableNormal1"/>
    <w:qFormat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zkmA5T1oyDtxXEhi8Z5kGp52NQ==">AMUW2mX4QNFth0GZL4FWJ+JzzSj2cH5n1rKDJFaFvxLWe5XsrceoAbXQD7ZUyi5iraGHD7uiPpTLMxUbphIsbf0itp7MwdT/jDFXPTifF39wXdNOzJuvhEhWGbkXmhVpKzBcMoPqBoge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7702597-C016-44AD-A079-4BC886B0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Syamsul Hadi</dc:creator>
  <cp:lastModifiedBy>Rayie Tariaranie Wiraguna</cp:lastModifiedBy>
  <cp:revision>6</cp:revision>
  <dcterms:created xsi:type="dcterms:W3CDTF">2019-07-30T07:14:00Z</dcterms:created>
  <dcterms:modified xsi:type="dcterms:W3CDTF">2023-06-08T03:16:00Z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1FBD89FF770248D68556FEC43F1E10CC</vt:lpwstr>
  </property>
</Properties>
</file>